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E97D" w14:textId="77777777" w:rsidR="00764915" w:rsidRDefault="00764915" w:rsidP="00764915">
      <w:pPr>
        <w:jc w:val="center"/>
        <w:rPr>
          <w:rFonts w:ascii="Arial" w:hAnsi="Arial" w:cs="Arial"/>
          <w:b/>
          <w:sz w:val="20"/>
        </w:rPr>
      </w:pPr>
    </w:p>
    <w:p w14:paraId="18C54411" w14:textId="77777777" w:rsidR="00764915" w:rsidRDefault="00764915" w:rsidP="00764915">
      <w:pPr>
        <w:jc w:val="center"/>
        <w:rPr>
          <w:rFonts w:ascii="Arial" w:hAnsi="Arial" w:cs="Arial"/>
          <w:b/>
          <w:sz w:val="20"/>
        </w:rPr>
      </w:pPr>
      <w:r w:rsidRPr="002E440D">
        <w:rPr>
          <w:rFonts w:ascii="Arial" w:hAnsi="Arial" w:cs="Arial"/>
          <w:b/>
          <w:sz w:val="20"/>
        </w:rPr>
        <w:t>ZAHTEVA ZA IZDAJO LOKACIJSKE INFORMACIJE</w:t>
      </w:r>
    </w:p>
    <w:p w14:paraId="62D109FA" w14:textId="77777777" w:rsidR="00764915" w:rsidRDefault="00764915" w:rsidP="00764915">
      <w:pPr>
        <w:jc w:val="center"/>
        <w:rPr>
          <w:rFonts w:ascii="Arial" w:hAnsi="Arial" w:cs="Arial"/>
          <w:b/>
          <w:sz w:val="20"/>
        </w:rPr>
      </w:pPr>
    </w:p>
    <w:p w14:paraId="0878B8CE" w14:textId="77777777" w:rsidR="00764915" w:rsidRPr="002E440D" w:rsidRDefault="00764915" w:rsidP="00764915">
      <w:pPr>
        <w:jc w:val="center"/>
        <w:rPr>
          <w:rFonts w:ascii="Arial" w:hAnsi="Arial" w:cs="Arial"/>
          <w:b/>
          <w:sz w:val="20"/>
        </w:rPr>
      </w:pPr>
    </w:p>
    <w:p w14:paraId="1A56696A" w14:textId="77777777" w:rsidR="00764915" w:rsidRPr="00A36DC8" w:rsidRDefault="00764915" w:rsidP="00764915">
      <w:pPr>
        <w:rPr>
          <w:rFonts w:ascii="Arial" w:hAnsi="Arial" w:cs="Arial"/>
          <w:b/>
          <w:sz w:val="20"/>
        </w:rPr>
      </w:pPr>
      <w:r w:rsidRPr="00A36DC8">
        <w:rPr>
          <w:rFonts w:ascii="Arial" w:hAnsi="Arial" w:cs="Arial"/>
          <w:b/>
          <w:sz w:val="20"/>
        </w:rPr>
        <w:t>1. VLAGATELJ ZAHTEVE</w:t>
      </w:r>
    </w:p>
    <w:p w14:paraId="0016D24A" w14:textId="77777777" w:rsidR="00764915" w:rsidRPr="00A36DC8" w:rsidRDefault="00764915" w:rsidP="00764915">
      <w:pPr>
        <w:jc w:val="both"/>
        <w:rPr>
          <w:rFonts w:ascii="Arial" w:hAnsi="Arial" w:cs="Arial"/>
          <w:b/>
          <w:sz w:val="18"/>
          <w:szCs w:val="18"/>
        </w:rPr>
      </w:pPr>
      <w:r w:rsidRPr="00A36DC8">
        <w:rPr>
          <w:rFonts w:ascii="Arial" w:hAnsi="Arial" w:cs="Arial"/>
          <w:sz w:val="18"/>
          <w:szCs w:val="18"/>
          <w:u w:val="single"/>
        </w:rPr>
        <w:t>Navodilo:</w:t>
      </w:r>
      <w:r w:rsidRPr="00A36DC8">
        <w:rPr>
          <w:rFonts w:ascii="Arial" w:hAnsi="Arial" w:cs="Arial"/>
          <w:sz w:val="18"/>
          <w:szCs w:val="18"/>
        </w:rPr>
        <w:t xml:space="preserve"> Navedejo se podatki o vlagatelju zahteve. Telefonska številka in elektronski naslov nista obvezna</w:t>
      </w:r>
      <w:r w:rsidRPr="00A36DC8">
        <w:rPr>
          <w:rFonts w:ascii="Arial" w:hAnsi="Arial" w:cs="Arial"/>
          <w:b/>
          <w:sz w:val="18"/>
          <w:szCs w:val="18"/>
        </w:rPr>
        <w:t xml:space="preserve"> </w:t>
      </w:r>
      <w:r w:rsidRPr="00A36DC8">
        <w:rPr>
          <w:rFonts w:ascii="Arial" w:hAnsi="Arial" w:cs="Arial"/>
          <w:sz w:val="18"/>
          <w:szCs w:val="18"/>
        </w:rPr>
        <w:t xml:space="preserve">    podatka. Zbirata se le z namenom učinkovitejše komunikacije.</w:t>
      </w:r>
    </w:p>
    <w:p w14:paraId="068E1F01" w14:textId="77777777" w:rsidR="00764915" w:rsidRPr="00A36DC8" w:rsidRDefault="00764915" w:rsidP="00764915">
      <w:pPr>
        <w:rPr>
          <w:rFonts w:ascii="Arial" w:hAnsi="Arial" w:cs="Arial"/>
          <w:sz w:val="20"/>
        </w:rPr>
      </w:pPr>
    </w:p>
    <w:p w14:paraId="15480CBC" w14:textId="77777777" w:rsidR="00764915" w:rsidRDefault="00764915" w:rsidP="00764915">
      <w:pPr>
        <w:spacing w:line="360" w:lineRule="auto"/>
        <w:rPr>
          <w:rFonts w:ascii="Arial" w:hAnsi="Arial" w:cs="Arial"/>
          <w:sz w:val="20"/>
        </w:rPr>
      </w:pPr>
      <w:r w:rsidRPr="00A36DC8">
        <w:rPr>
          <w:rFonts w:ascii="Arial" w:hAnsi="Arial" w:cs="Arial"/>
          <w:sz w:val="20"/>
        </w:rPr>
        <w:t xml:space="preserve">Ime in priimek/ime pravne osebe: </w:t>
      </w:r>
      <w:r>
        <w:rPr>
          <w:rFonts w:ascii="Arial" w:hAnsi="Arial" w:cs="Arial"/>
          <w:sz w:val="20"/>
        </w:rPr>
        <w:t>______________________________________________________</w:t>
      </w:r>
    </w:p>
    <w:p w14:paraId="081D3F3E" w14:textId="77777777" w:rsidR="00764915" w:rsidRPr="00A36DC8" w:rsidRDefault="00764915" w:rsidP="00764915">
      <w:pPr>
        <w:spacing w:line="360" w:lineRule="auto"/>
        <w:rPr>
          <w:rFonts w:ascii="Arial" w:hAnsi="Arial" w:cs="Arial"/>
          <w:sz w:val="20"/>
        </w:rPr>
      </w:pPr>
      <w:r w:rsidRPr="00A36DC8">
        <w:rPr>
          <w:rFonts w:ascii="Arial" w:hAnsi="Arial" w:cs="Arial"/>
          <w:sz w:val="20"/>
        </w:rPr>
        <w:t xml:space="preserve">Naslov/sedež: </w:t>
      </w:r>
      <w:r>
        <w:rPr>
          <w:rFonts w:ascii="Arial" w:hAnsi="Arial" w:cs="Arial"/>
          <w:sz w:val="20"/>
        </w:rPr>
        <w:t>_____________________________________________________________________</w:t>
      </w:r>
    </w:p>
    <w:p w14:paraId="650FDE9E" w14:textId="77777777" w:rsidR="00764915" w:rsidRPr="00A36DC8" w:rsidRDefault="00764915" w:rsidP="00764915">
      <w:pPr>
        <w:spacing w:line="360" w:lineRule="auto"/>
        <w:rPr>
          <w:rFonts w:ascii="Arial" w:hAnsi="Arial" w:cs="Arial"/>
          <w:sz w:val="20"/>
        </w:rPr>
      </w:pPr>
      <w:r w:rsidRPr="00A36DC8">
        <w:rPr>
          <w:rFonts w:ascii="Arial" w:hAnsi="Arial" w:cs="Arial"/>
          <w:sz w:val="20"/>
        </w:rPr>
        <w:t xml:space="preserve">Telefonska številka in/ali elektronski naslov: </w:t>
      </w:r>
      <w:r>
        <w:rPr>
          <w:rFonts w:ascii="Arial" w:hAnsi="Arial" w:cs="Arial"/>
          <w:sz w:val="20"/>
        </w:rPr>
        <w:t>______________________________________________</w:t>
      </w:r>
    </w:p>
    <w:p w14:paraId="2CDC4AC8" w14:textId="77777777" w:rsidR="00764915" w:rsidRDefault="00764915" w:rsidP="00764915">
      <w:pPr>
        <w:spacing w:line="360" w:lineRule="auto"/>
        <w:rPr>
          <w:rFonts w:ascii="Arial" w:hAnsi="Arial" w:cs="Arial"/>
          <w:sz w:val="20"/>
        </w:rPr>
      </w:pPr>
      <w:r w:rsidRPr="00A36DC8">
        <w:rPr>
          <w:rFonts w:ascii="Arial" w:hAnsi="Arial" w:cs="Arial"/>
          <w:sz w:val="20"/>
        </w:rPr>
        <w:t xml:space="preserve">  </w:t>
      </w:r>
    </w:p>
    <w:p w14:paraId="1A2D93D4" w14:textId="77777777" w:rsidR="00764915" w:rsidRPr="00A36DC8" w:rsidRDefault="00764915" w:rsidP="00764915">
      <w:pPr>
        <w:spacing w:line="360" w:lineRule="auto"/>
        <w:rPr>
          <w:rFonts w:ascii="Arial" w:hAnsi="Arial" w:cs="Arial"/>
          <w:sz w:val="18"/>
          <w:szCs w:val="18"/>
        </w:rPr>
      </w:pPr>
      <w:r w:rsidRPr="00A36DC8">
        <w:rPr>
          <w:rFonts w:ascii="Segoe UI Symbol" w:hAnsi="Segoe UI Symbol" w:cs="Segoe UI Symbol"/>
          <w:sz w:val="18"/>
          <w:szCs w:val="18"/>
        </w:rPr>
        <w:t>☐</w:t>
      </w:r>
      <w:r w:rsidRPr="00A36DC8">
        <w:rPr>
          <w:rFonts w:ascii="Arial" w:hAnsi="Arial" w:cs="Arial"/>
          <w:sz w:val="18"/>
          <w:szCs w:val="18"/>
        </w:rPr>
        <w:t xml:space="preserve"> Želim, da se mi lokacijska informacija pošlje samo v elektronski obliki na elektronski naslov.</w:t>
      </w:r>
    </w:p>
    <w:p w14:paraId="618CF631" w14:textId="77777777" w:rsidR="00764915" w:rsidRDefault="00764915" w:rsidP="00764915">
      <w:pPr>
        <w:rPr>
          <w:rFonts w:ascii="Arial" w:hAnsi="Arial" w:cs="Arial"/>
          <w:sz w:val="20"/>
        </w:rPr>
      </w:pPr>
    </w:p>
    <w:p w14:paraId="77CDAF42" w14:textId="77777777" w:rsidR="00764915" w:rsidRPr="00A36DC8" w:rsidRDefault="00764915" w:rsidP="00764915">
      <w:pPr>
        <w:rPr>
          <w:rFonts w:ascii="Arial" w:hAnsi="Arial" w:cs="Arial"/>
          <w:sz w:val="20"/>
        </w:rPr>
      </w:pPr>
    </w:p>
    <w:p w14:paraId="28C961AD" w14:textId="77777777" w:rsidR="00764915" w:rsidRPr="00A36DC8" w:rsidRDefault="00764915" w:rsidP="00764915">
      <w:pPr>
        <w:rPr>
          <w:rFonts w:ascii="Arial" w:hAnsi="Arial" w:cs="Arial"/>
          <w:b/>
          <w:sz w:val="20"/>
        </w:rPr>
      </w:pPr>
      <w:r w:rsidRPr="00A36DC8">
        <w:rPr>
          <w:rFonts w:ascii="Arial" w:hAnsi="Arial" w:cs="Arial"/>
          <w:b/>
          <w:sz w:val="20"/>
        </w:rPr>
        <w:t>2. ZEMLJIŠKA PARCELA</w:t>
      </w:r>
    </w:p>
    <w:p w14:paraId="50B4F680" w14:textId="77777777" w:rsidR="00764915" w:rsidRPr="00A36DC8" w:rsidRDefault="00764915" w:rsidP="00764915">
      <w:pPr>
        <w:jc w:val="both"/>
        <w:rPr>
          <w:rFonts w:ascii="Arial" w:hAnsi="Arial" w:cs="Arial"/>
          <w:b/>
          <w:sz w:val="18"/>
          <w:szCs w:val="18"/>
        </w:rPr>
      </w:pPr>
      <w:r w:rsidRPr="00A36DC8">
        <w:rPr>
          <w:rFonts w:ascii="Arial" w:hAnsi="Arial" w:cs="Arial"/>
          <w:sz w:val="18"/>
          <w:szCs w:val="18"/>
          <w:u w:val="single"/>
        </w:rPr>
        <w:t>Navodilo:</w:t>
      </w:r>
      <w:r w:rsidRPr="00A36DC8">
        <w:rPr>
          <w:rFonts w:ascii="Arial" w:hAnsi="Arial" w:cs="Arial"/>
          <w:sz w:val="18"/>
          <w:szCs w:val="18"/>
        </w:rPr>
        <w:t xml:space="preserve"> Navede se zemljiška parcela ali največ 10 zemljiških parcel znotraj iste katastrske občine. Če je</w:t>
      </w:r>
      <w:r w:rsidRPr="00A36DC8">
        <w:rPr>
          <w:rFonts w:ascii="Arial" w:hAnsi="Arial" w:cs="Arial"/>
          <w:b/>
          <w:sz w:val="18"/>
          <w:szCs w:val="18"/>
        </w:rPr>
        <w:t xml:space="preserve"> </w:t>
      </w:r>
      <w:r w:rsidRPr="00A36DC8">
        <w:rPr>
          <w:rFonts w:ascii="Arial" w:hAnsi="Arial" w:cs="Arial"/>
          <w:sz w:val="18"/>
          <w:szCs w:val="18"/>
        </w:rPr>
        <w:t>zemljiških parcel več, je treba izpolniti nov obrazec.</w:t>
      </w:r>
    </w:p>
    <w:p w14:paraId="49615F5F" w14:textId="77777777" w:rsidR="00764915" w:rsidRDefault="00764915" w:rsidP="00764915">
      <w:pPr>
        <w:spacing w:line="360" w:lineRule="auto"/>
        <w:rPr>
          <w:rFonts w:ascii="Arial" w:hAnsi="Arial" w:cs="Arial"/>
          <w:sz w:val="20"/>
        </w:rPr>
      </w:pPr>
    </w:p>
    <w:p w14:paraId="3794954E" w14:textId="77777777" w:rsidR="00764915" w:rsidRPr="00A36DC8" w:rsidRDefault="00764915" w:rsidP="00764915">
      <w:pPr>
        <w:spacing w:line="360" w:lineRule="auto"/>
        <w:rPr>
          <w:rFonts w:ascii="Arial" w:hAnsi="Arial" w:cs="Arial"/>
          <w:sz w:val="20"/>
        </w:rPr>
      </w:pPr>
      <w:r>
        <w:rPr>
          <w:rFonts w:ascii="Arial" w:hAnsi="Arial" w:cs="Arial"/>
          <w:sz w:val="20"/>
        </w:rPr>
        <w:t>Šifra in ime katastrske občine: _________________________________________________________</w:t>
      </w:r>
    </w:p>
    <w:p w14:paraId="5A30AA59" w14:textId="77777777" w:rsidR="00764915" w:rsidRPr="00A36DC8" w:rsidRDefault="00764915" w:rsidP="00764915">
      <w:pPr>
        <w:spacing w:line="360" w:lineRule="auto"/>
        <w:rPr>
          <w:rFonts w:ascii="Arial" w:hAnsi="Arial" w:cs="Arial"/>
          <w:sz w:val="20"/>
        </w:rPr>
      </w:pPr>
      <w:r w:rsidRPr="00A36DC8">
        <w:rPr>
          <w:rFonts w:ascii="Arial" w:hAnsi="Arial" w:cs="Arial"/>
          <w:sz w:val="20"/>
        </w:rPr>
        <w:t>Števi</w:t>
      </w:r>
      <w:r>
        <w:rPr>
          <w:rFonts w:ascii="Arial" w:hAnsi="Arial" w:cs="Arial"/>
          <w:sz w:val="20"/>
        </w:rPr>
        <w:t>lka/e zemljiške parcele/parcel: _____________________________________________________</w:t>
      </w:r>
    </w:p>
    <w:p w14:paraId="18041072" w14:textId="77777777" w:rsidR="00764915" w:rsidRDefault="00764915" w:rsidP="00764915">
      <w:pPr>
        <w:rPr>
          <w:rFonts w:ascii="Arial" w:hAnsi="Arial" w:cs="Arial"/>
          <w:sz w:val="20"/>
        </w:rPr>
      </w:pPr>
      <w:r>
        <w:rPr>
          <w:rFonts w:ascii="Arial" w:hAnsi="Arial" w:cs="Arial"/>
          <w:sz w:val="20"/>
        </w:rPr>
        <w:t>_________________________________________________________________________________</w:t>
      </w:r>
    </w:p>
    <w:p w14:paraId="6EF79F68" w14:textId="77777777" w:rsidR="00764915" w:rsidRDefault="00764915" w:rsidP="00764915">
      <w:pPr>
        <w:rPr>
          <w:rFonts w:ascii="Arial" w:hAnsi="Arial" w:cs="Arial"/>
          <w:sz w:val="20"/>
        </w:rPr>
      </w:pPr>
    </w:p>
    <w:p w14:paraId="2CAB4940" w14:textId="77777777" w:rsidR="00764915" w:rsidRPr="00A36DC8" w:rsidRDefault="00764915" w:rsidP="00764915">
      <w:pPr>
        <w:rPr>
          <w:rFonts w:ascii="Arial" w:hAnsi="Arial" w:cs="Arial"/>
          <w:sz w:val="20"/>
        </w:rPr>
      </w:pPr>
    </w:p>
    <w:p w14:paraId="4225E874" w14:textId="77777777" w:rsidR="00764915" w:rsidRPr="00A36DC8" w:rsidRDefault="00764915" w:rsidP="00764915">
      <w:pPr>
        <w:rPr>
          <w:rFonts w:ascii="Arial" w:hAnsi="Arial" w:cs="Arial"/>
          <w:b/>
          <w:sz w:val="20"/>
        </w:rPr>
      </w:pPr>
      <w:r w:rsidRPr="00A36DC8">
        <w:rPr>
          <w:rFonts w:ascii="Arial" w:hAnsi="Arial" w:cs="Arial"/>
          <w:b/>
          <w:sz w:val="20"/>
        </w:rPr>
        <w:t>3. VSEBINA ZAHTEVANE LOKACIJSKE INFORMACIJE</w:t>
      </w:r>
    </w:p>
    <w:p w14:paraId="43537991" w14:textId="77777777" w:rsidR="00764915" w:rsidRDefault="00764915" w:rsidP="00764915">
      <w:pPr>
        <w:rPr>
          <w:rFonts w:ascii="Arial" w:hAnsi="Arial" w:cs="Arial"/>
          <w:sz w:val="20"/>
        </w:rPr>
      </w:pPr>
    </w:p>
    <w:p w14:paraId="746B77D4" w14:textId="77777777" w:rsidR="00764915" w:rsidRPr="00A36DC8" w:rsidRDefault="00764915" w:rsidP="00764915">
      <w:pPr>
        <w:rPr>
          <w:rFonts w:ascii="Arial" w:hAnsi="Arial" w:cs="Arial"/>
          <w:sz w:val="20"/>
        </w:rPr>
      </w:pPr>
      <w:r w:rsidRPr="00A36DC8">
        <w:rPr>
          <w:rFonts w:ascii="Segoe UI Symbol" w:hAnsi="Segoe UI Symbol" w:cs="Segoe UI Symbol"/>
          <w:sz w:val="20"/>
        </w:rPr>
        <w:t>☐</w:t>
      </w:r>
      <w:r w:rsidRPr="00A36DC8">
        <w:rPr>
          <w:rFonts w:ascii="Arial" w:hAnsi="Arial" w:cs="Arial"/>
          <w:sz w:val="20"/>
        </w:rPr>
        <w:t xml:space="preserve"> Lokacijska informacija vsebuje podatke o:</w:t>
      </w:r>
    </w:p>
    <w:p w14:paraId="59E0FD25" w14:textId="77777777" w:rsidR="00764915" w:rsidRPr="00A36DC8" w:rsidRDefault="00764915" w:rsidP="00764915">
      <w:pPr>
        <w:numPr>
          <w:ilvl w:val="0"/>
          <w:numId w:val="27"/>
        </w:numPr>
        <w:rPr>
          <w:rFonts w:ascii="Arial" w:hAnsi="Arial" w:cs="Arial"/>
          <w:sz w:val="20"/>
        </w:rPr>
      </w:pPr>
      <w:r w:rsidRPr="00A36DC8">
        <w:rPr>
          <w:rFonts w:ascii="Arial" w:hAnsi="Arial" w:cs="Arial"/>
          <w:sz w:val="20"/>
        </w:rPr>
        <w:t>namenski rabi prostora,</w:t>
      </w:r>
    </w:p>
    <w:p w14:paraId="275C5B78" w14:textId="77777777" w:rsidR="00764915" w:rsidRPr="00A36DC8" w:rsidRDefault="00764915" w:rsidP="00764915">
      <w:pPr>
        <w:numPr>
          <w:ilvl w:val="0"/>
          <w:numId w:val="27"/>
        </w:numPr>
        <w:rPr>
          <w:rFonts w:ascii="Arial" w:hAnsi="Arial" w:cs="Arial"/>
          <w:sz w:val="20"/>
        </w:rPr>
      </w:pPr>
      <w:r w:rsidRPr="00A36DC8">
        <w:rPr>
          <w:rFonts w:ascii="Arial" w:hAnsi="Arial" w:cs="Arial"/>
          <w:sz w:val="20"/>
        </w:rPr>
        <w:t>prostorskih aktih in prostorskih aktih v pripravi,</w:t>
      </w:r>
    </w:p>
    <w:p w14:paraId="1D2DDB12" w14:textId="77777777" w:rsidR="00764915" w:rsidRPr="00A36DC8" w:rsidRDefault="00764915" w:rsidP="00764915">
      <w:pPr>
        <w:numPr>
          <w:ilvl w:val="0"/>
          <w:numId w:val="27"/>
        </w:numPr>
        <w:rPr>
          <w:rFonts w:ascii="Arial" w:hAnsi="Arial" w:cs="Arial"/>
          <w:sz w:val="20"/>
        </w:rPr>
      </w:pPr>
      <w:r w:rsidRPr="00A36DC8">
        <w:rPr>
          <w:rFonts w:ascii="Arial" w:hAnsi="Arial" w:cs="Arial"/>
          <w:sz w:val="20"/>
        </w:rPr>
        <w:t>začasnih ukrepih,</w:t>
      </w:r>
    </w:p>
    <w:p w14:paraId="0339F82A" w14:textId="77777777" w:rsidR="00764915" w:rsidRDefault="00764915" w:rsidP="00764915">
      <w:pPr>
        <w:numPr>
          <w:ilvl w:val="0"/>
          <w:numId w:val="27"/>
        </w:numPr>
        <w:rPr>
          <w:rFonts w:ascii="Arial" w:hAnsi="Arial" w:cs="Arial"/>
          <w:sz w:val="20"/>
        </w:rPr>
      </w:pPr>
      <w:r w:rsidRPr="00A36DC8">
        <w:rPr>
          <w:rFonts w:ascii="Arial" w:hAnsi="Arial" w:cs="Arial"/>
          <w:sz w:val="20"/>
        </w:rPr>
        <w:t>tem, ali je zemljišče v območju predkupne pravice občine ali države,</w:t>
      </w:r>
    </w:p>
    <w:p w14:paraId="61F226B1" w14:textId="77777777" w:rsidR="00764915" w:rsidRDefault="00764915" w:rsidP="00764915">
      <w:pPr>
        <w:numPr>
          <w:ilvl w:val="0"/>
          <w:numId w:val="27"/>
        </w:numPr>
        <w:rPr>
          <w:rFonts w:ascii="Arial" w:hAnsi="Arial" w:cs="Arial"/>
          <w:sz w:val="20"/>
        </w:rPr>
      </w:pPr>
      <w:r w:rsidRPr="00A36DC8">
        <w:rPr>
          <w:rFonts w:ascii="Arial" w:hAnsi="Arial" w:cs="Arial"/>
          <w:sz w:val="20"/>
        </w:rPr>
        <w:t>podatek o pravnih režimih</w:t>
      </w:r>
      <w:r>
        <w:rPr>
          <w:rFonts w:ascii="Arial" w:hAnsi="Arial" w:cs="Arial"/>
          <w:sz w:val="20"/>
        </w:rPr>
        <w:t>,</w:t>
      </w:r>
    </w:p>
    <w:p w14:paraId="21C3406D" w14:textId="77777777" w:rsidR="00764915" w:rsidRPr="0091306B" w:rsidRDefault="00764915" w:rsidP="00764915">
      <w:pPr>
        <w:numPr>
          <w:ilvl w:val="0"/>
          <w:numId w:val="27"/>
        </w:numPr>
        <w:rPr>
          <w:rFonts w:ascii="Arial" w:hAnsi="Arial" w:cs="Arial"/>
          <w:sz w:val="20"/>
        </w:rPr>
      </w:pPr>
      <w:r w:rsidRPr="00A36DC8">
        <w:rPr>
          <w:rFonts w:ascii="Arial" w:hAnsi="Arial" w:cs="Arial"/>
          <w:sz w:val="20"/>
        </w:rPr>
        <w:t>razvojni stopnji nepozidanega stavbnega zemljišča,</w:t>
      </w:r>
    </w:p>
    <w:p w14:paraId="5A8B6432" w14:textId="77777777" w:rsidR="00764915" w:rsidRPr="0091306B" w:rsidRDefault="00764915" w:rsidP="00764915">
      <w:pPr>
        <w:numPr>
          <w:ilvl w:val="0"/>
          <w:numId w:val="27"/>
        </w:numPr>
        <w:rPr>
          <w:rFonts w:ascii="Arial" w:hAnsi="Arial" w:cs="Arial"/>
          <w:sz w:val="20"/>
        </w:rPr>
      </w:pPr>
      <w:r w:rsidRPr="00A36DC8">
        <w:rPr>
          <w:rFonts w:ascii="Arial" w:hAnsi="Arial" w:cs="Arial"/>
          <w:sz w:val="20"/>
        </w:rPr>
        <w:t>tem, ali je nepozidano stavbno zemljišče v območju plačevanja takse za neizkoriščeno</w:t>
      </w:r>
      <w:r>
        <w:rPr>
          <w:rFonts w:ascii="Arial" w:hAnsi="Arial" w:cs="Arial"/>
          <w:sz w:val="20"/>
        </w:rPr>
        <w:t xml:space="preserve"> </w:t>
      </w:r>
      <w:r w:rsidRPr="0091306B">
        <w:rPr>
          <w:rFonts w:ascii="Arial" w:hAnsi="Arial" w:cs="Arial"/>
          <w:sz w:val="20"/>
        </w:rPr>
        <w:t>stavbno zemljišče,</w:t>
      </w:r>
    </w:p>
    <w:p w14:paraId="308FC0C2" w14:textId="77777777" w:rsidR="00764915" w:rsidRPr="00A36DC8" w:rsidRDefault="00764915" w:rsidP="00764915">
      <w:pPr>
        <w:numPr>
          <w:ilvl w:val="0"/>
          <w:numId w:val="27"/>
        </w:numPr>
        <w:rPr>
          <w:rFonts w:ascii="Arial" w:hAnsi="Arial" w:cs="Arial"/>
          <w:sz w:val="20"/>
        </w:rPr>
      </w:pPr>
      <w:r w:rsidRPr="00A36DC8">
        <w:rPr>
          <w:rFonts w:ascii="Arial" w:hAnsi="Arial" w:cs="Arial"/>
          <w:sz w:val="20"/>
        </w:rPr>
        <w:t>o tem, ali je zemljišče v območju, kjer je treba pridobiti soglasje za spreminjanje meje parcele.</w:t>
      </w:r>
    </w:p>
    <w:p w14:paraId="15E2B037" w14:textId="77777777" w:rsidR="00764915" w:rsidRPr="00A36DC8" w:rsidRDefault="00764915" w:rsidP="00764915">
      <w:pPr>
        <w:rPr>
          <w:rFonts w:ascii="Arial" w:hAnsi="Arial" w:cs="Arial"/>
          <w:sz w:val="20"/>
        </w:rPr>
      </w:pPr>
    </w:p>
    <w:p w14:paraId="348EEA60" w14:textId="77777777" w:rsidR="00764915" w:rsidRPr="00732952" w:rsidRDefault="00764915" w:rsidP="00764915">
      <w:pPr>
        <w:rPr>
          <w:rFonts w:ascii="Arial" w:hAnsi="Arial" w:cs="Arial"/>
          <w:sz w:val="20"/>
        </w:rPr>
      </w:pPr>
      <w:r w:rsidRPr="00A36DC8">
        <w:rPr>
          <w:rFonts w:ascii="Segoe UI Symbol" w:hAnsi="Segoe UI Symbol" w:cs="Segoe UI Symbol"/>
          <w:sz w:val="20"/>
        </w:rPr>
        <w:t>☐</w:t>
      </w:r>
      <w:r w:rsidRPr="00A36DC8">
        <w:rPr>
          <w:rFonts w:ascii="Arial" w:hAnsi="Arial" w:cs="Arial"/>
          <w:sz w:val="20"/>
        </w:rPr>
        <w:t xml:space="preserve"> Priloga: </w:t>
      </w:r>
      <w:r w:rsidRPr="00732952">
        <w:rPr>
          <w:rFonts w:ascii="Arial" w:hAnsi="Arial" w:cs="Arial"/>
          <w:sz w:val="20"/>
        </w:rPr>
        <w:t>izsek grafičnega dela prostorskega akta.</w:t>
      </w:r>
    </w:p>
    <w:p w14:paraId="69C227C9" w14:textId="77777777" w:rsidR="00764915" w:rsidRPr="00A36DC8" w:rsidRDefault="00764915" w:rsidP="00764915">
      <w:pPr>
        <w:rPr>
          <w:rFonts w:ascii="Arial" w:hAnsi="Arial" w:cs="Arial"/>
          <w:sz w:val="20"/>
        </w:rPr>
      </w:pPr>
    </w:p>
    <w:p w14:paraId="587D2BBA" w14:textId="77777777" w:rsidR="00764915" w:rsidRPr="00732952" w:rsidRDefault="00764915" w:rsidP="00764915">
      <w:pPr>
        <w:rPr>
          <w:rFonts w:ascii="Arial" w:hAnsi="Arial" w:cs="Arial"/>
          <w:sz w:val="20"/>
        </w:rPr>
      </w:pPr>
      <w:r w:rsidRPr="00A36DC8">
        <w:rPr>
          <w:rFonts w:ascii="Segoe UI Symbol" w:hAnsi="Segoe UI Symbol" w:cs="Segoe UI Symbol"/>
          <w:sz w:val="20"/>
        </w:rPr>
        <w:t>☐</w:t>
      </w:r>
      <w:r w:rsidRPr="00A36DC8">
        <w:rPr>
          <w:rFonts w:ascii="Arial" w:hAnsi="Arial" w:cs="Arial"/>
          <w:sz w:val="20"/>
        </w:rPr>
        <w:t xml:space="preserve"> Priloga: </w:t>
      </w:r>
      <w:r w:rsidRPr="00732952">
        <w:rPr>
          <w:rFonts w:ascii="Arial" w:hAnsi="Arial" w:cs="Arial"/>
          <w:sz w:val="20"/>
        </w:rPr>
        <w:t>prostorski izvedbeni pogoji.</w:t>
      </w:r>
    </w:p>
    <w:p w14:paraId="55035303" w14:textId="77777777" w:rsidR="00764915" w:rsidRDefault="00764915" w:rsidP="00764915">
      <w:pPr>
        <w:jc w:val="both"/>
        <w:rPr>
          <w:rFonts w:ascii="Arial" w:hAnsi="Arial" w:cs="Arial"/>
          <w:sz w:val="18"/>
          <w:szCs w:val="18"/>
          <w:u w:val="single"/>
        </w:rPr>
      </w:pPr>
    </w:p>
    <w:p w14:paraId="7B948F20" w14:textId="77777777" w:rsidR="00764915" w:rsidRPr="00A36DC8" w:rsidRDefault="00764915" w:rsidP="00764915">
      <w:pPr>
        <w:jc w:val="both"/>
        <w:rPr>
          <w:rFonts w:ascii="Arial" w:hAnsi="Arial" w:cs="Arial"/>
          <w:sz w:val="18"/>
          <w:szCs w:val="18"/>
          <w:u w:val="single"/>
        </w:rPr>
      </w:pPr>
      <w:r w:rsidRPr="00A36DC8">
        <w:rPr>
          <w:rFonts w:ascii="Arial" w:hAnsi="Arial" w:cs="Arial"/>
          <w:sz w:val="18"/>
          <w:szCs w:val="18"/>
          <w:u w:val="single"/>
        </w:rPr>
        <w:t>Navodilo: naročnik lahko zahteva za podatke o prostorskih izvedbenih pogojih le do vzpostavitve prostorskega informacijskega sistema in če prostorski izvedbeni akti niso dostopni na svetovnem spletu.</w:t>
      </w:r>
    </w:p>
    <w:p w14:paraId="0D43B431" w14:textId="77777777" w:rsidR="00764915" w:rsidRPr="00A36DC8" w:rsidRDefault="00764915" w:rsidP="00764915">
      <w:pPr>
        <w:jc w:val="both"/>
        <w:rPr>
          <w:rFonts w:ascii="Arial" w:hAnsi="Arial" w:cs="Arial"/>
          <w:sz w:val="20"/>
          <w:u w:val="single"/>
        </w:rPr>
      </w:pPr>
    </w:p>
    <w:p w14:paraId="79646F20" w14:textId="77777777" w:rsidR="00764915" w:rsidRPr="00732952" w:rsidRDefault="00764915" w:rsidP="00764915">
      <w:pPr>
        <w:jc w:val="both"/>
        <w:rPr>
          <w:rFonts w:ascii="Arial" w:hAnsi="Arial" w:cs="Arial"/>
          <w:sz w:val="20"/>
        </w:rPr>
      </w:pPr>
      <w:r w:rsidRPr="00732952">
        <w:rPr>
          <w:rFonts w:ascii="Arial" w:hAnsi="Arial" w:cs="Arial"/>
          <w:sz w:val="20"/>
        </w:rPr>
        <w:t>Priloga: potrdilo o plačilu upravne takse.</w:t>
      </w:r>
    </w:p>
    <w:p w14:paraId="1D0808BA" w14:textId="444AA147" w:rsidR="00764915" w:rsidRPr="00A36DC8" w:rsidRDefault="00764915" w:rsidP="00764915">
      <w:pPr>
        <w:jc w:val="both"/>
        <w:rPr>
          <w:rFonts w:ascii="Arial" w:hAnsi="Arial" w:cs="Arial"/>
          <w:b/>
          <w:sz w:val="20"/>
        </w:rPr>
      </w:pPr>
      <w:r w:rsidRPr="00A36DC8">
        <w:rPr>
          <w:rFonts w:ascii="Arial" w:hAnsi="Arial" w:cs="Arial"/>
          <w:sz w:val="20"/>
        </w:rPr>
        <w:t xml:space="preserve">Taksa za izdajo </w:t>
      </w:r>
      <w:r w:rsidRPr="00A36DC8">
        <w:rPr>
          <w:rFonts w:ascii="Arial" w:hAnsi="Arial" w:cs="Arial"/>
          <w:b/>
          <w:sz w:val="20"/>
        </w:rPr>
        <w:t xml:space="preserve">Lokacijske informacije </w:t>
      </w:r>
      <w:r w:rsidRPr="00A36DC8">
        <w:rPr>
          <w:rFonts w:ascii="Arial" w:hAnsi="Arial" w:cs="Arial"/>
          <w:sz w:val="20"/>
        </w:rPr>
        <w:t xml:space="preserve">je zaračunana </w:t>
      </w:r>
      <w:r w:rsidRPr="00216D83">
        <w:rPr>
          <w:rFonts w:ascii="Arial" w:hAnsi="Arial" w:cs="Arial"/>
          <w:sz w:val="20"/>
        </w:rPr>
        <w:t>skladno s tarifno številko 36 Taksne tarife Zakona o upravnih taksah (Uradni list RS, št. 106/10 – uradno prečiščeno besedilo, 14/15 – ZUUJFO, 84/15 – ZZelP-J, 32/16, 30/18 – ZKZaš</w:t>
      </w:r>
      <w:r w:rsidR="00216D83" w:rsidRPr="00216D83">
        <w:rPr>
          <w:rFonts w:ascii="Arial" w:hAnsi="Arial" w:cs="Arial"/>
          <w:sz w:val="20"/>
        </w:rPr>
        <w:t xml:space="preserve">, </w:t>
      </w:r>
      <w:r w:rsidRPr="00216D83">
        <w:rPr>
          <w:rFonts w:ascii="Arial" w:hAnsi="Arial" w:cs="Arial"/>
          <w:sz w:val="20"/>
        </w:rPr>
        <w:t>189/20 – ZFRO</w:t>
      </w:r>
      <w:r w:rsidR="00216D83" w:rsidRPr="00216D83">
        <w:rPr>
          <w:rFonts w:ascii="Arial" w:hAnsi="Arial" w:cs="Arial"/>
          <w:sz w:val="20"/>
        </w:rPr>
        <w:t xml:space="preserve"> in 44/25 – ZDOsk-1B; v nadaljevanju: ZUT</w:t>
      </w:r>
      <w:r w:rsidRPr="00216D83">
        <w:rPr>
          <w:rFonts w:ascii="Arial" w:hAnsi="Arial" w:cs="Arial"/>
          <w:sz w:val="20"/>
        </w:rPr>
        <w:t xml:space="preserve">) v znesku </w:t>
      </w:r>
      <w:r w:rsidRPr="00216D83">
        <w:rPr>
          <w:rFonts w:ascii="Arial" w:hAnsi="Arial" w:cs="Arial"/>
          <w:b/>
          <w:sz w:val="20"/>
        </w:rPr>
        <w:t xml:space="preserve">35,00 EUR. </w:t>
      </w:r>
      <w:r w:rsidRPr="00216D83">
        <w:rPr>
          <w:rFonts w:ascii="Arial" w:hAnsi="Arial" w:cs="Arial"/>
          <w:b/>
          <w:i/>
          <w:iCs/>
          <w:sz w:val="20"/>
        </w:rPr>
        <w:t>Upravna taksa se nakaže na TRR</w:t>
      </w:r>
      <w:r w:rsidRPr="00216D83">
        <w:rPr>
          <w:rFonts w:ascii="Arial" w:hAnsi="Arial" w:cs="Arial"/>
          <w:b/>
          <w:i/>
          <w:sz w:val="20"/>
        </w:rPr>
        <w:t xml:space="preserve"> obči</w:t>
      </w:r>
      <w:r w:rsidRPr="00A36DC8">
        <w:rPr>
          <w:rFonts w:ascii="Arial" w:hAnsi="Arial" w:cs="Arial"/>
          <w:b/>
          <w:i/>
          <w:sz w:val="20"/>
        </w:rPr>
        <w:t>ne, v kateri se parcela nahaja</w:t>
      </w:r>
      <w:r w:rsidRPr="00A36DC8">
        <w:rPr>
          <w:rFonts w:ascii="Arial" w:hAnsi="Arial" w:cs="Arial"/>
          <w:b/>
          <w:sz w:val="20"/>
        </w:rPr>
        <w:t xml:space="preserve">.  </w:t>
      </w:r>
    </w:p>
    <w:p w14:paraId="584382D6" w14:textId="77777777" w:rsidR="00764915" w:rsidRDefault="00764915" w:rsidP="00764915">
      <w:pPr>
        <w:rPr>
          <w:rFonts w:ascii="Arial" w:hAnsi="Arial" w:cs="Arial"/>
          <w:sz w:val="20"/>
        </w:rPr>
      </w:pPr>
    </w:p>
    <w:p w14:paraId="30FF3F95" w14:textId="77777777" w:rsidR="00764915" w:rsidRPr="00A36DC8" w:rsidRDefault="00764915" w:rsidP="00764915">
      <w:pPr>
        <w:rPr>
          <w:rFonts w:ascii="Arial" w:hAnsi="Arial" w:cs="Arial"/>
          <w:sz w:val="20"/>
        </w:rPr>
      </w:pPr>
    </w:p>
    <w:p w14:paraId="4B3709ED" w14:textId="0510759A" w:rsidR="00764915" w:rsidRPr="00A36DC8" w:rsidRDefault="00764915" w:rsidP="00764915">
      <w:pPr>
        <w:rPr>
          <w:rFonts w:ascii="Arial" w:hAnsi="Arial" w:cs="Arial"/>
          <w:sz w:val="20"/>
        </w:rPr>
      </w:pPr>
      <w:r w:rsidRPr="00A36DC8">
        <w:rPr>
          <w:rFonts w:ascii="Arial" w:hAnsi="Arial" w:cs="Arial"/>
          <w:sz w:val="20"/>
        </w:rPr>
        <w:t xml:space="preserve">Datum: ____________________ </w:t>
      </w:r>
      <w:r>
        <w:rPr>
          <w:rFonts w:ascii="Arial" w:hAnsi="Arial" w:cs="Arial"/>
          <w:sz w:val="20"/>
        </w:rPr>
        <w:t xml:space="preserve">                                  </w:t>
      </w:r>
      <w:r w:rsidRPr="00A36DC8">
        <w:rPr>
          <w:rFonts w:ascii="Arial" w:hAnsi="Arial" w:cs="Arial"/>
          <w:sz w:val="20"/>
        </w:rPr>
        <w:t>Podpis vlagatelja: ___________</w:t>
      </w:r>
      <w:r w:rsidR="004C53BF" w:rsidRPr="00A36DC8">
        <w:rPr>
          <w:rFonts w:ascii="Arial" w:hAnsi="Arial" w:cs="Arial"/>
          <w:sz w:val="20"/>
        </w:rPr>
        <w:t>___</w:t>
      </w:r>
      <w:r w:rsidRPr="00A36DC8">
        <w:rPr>
          <w:rFonts w:ascii="Arial" w:hAnsi="Arial" w:cs="Arial"/>
          <w:sz w:val="20"/>
        </w:rPr>
        <w:t>_________</w:t>
      </w:r>
    </w:p>
    <w:p w14:paraId="198497ED" w14:textId="77777777" w:rsidR="00764915" w:rsidRDefault="00764915" w:rsidP="00764915">
      <w:pPr>
        <w:pStyle w:val="Default"/>
        <w:jc w:val="center"/>
        <w:rPr>
          <w:rFonts w:ascii="Arial" w:hAnsi="Arial" w:cs="Arial"/>
          <w:b/>
          <w:sz w:val="16"/>
          <w:szCs w:val="16"/>
        </w:rPr>
      </w:pPr>
    </w:p>
    <w:p w14:paraId="0EC515E0" w14:textId="77777777" w:rsidR="00764915" w:rsidRDefault="00764915" w:rsidP="00764915">
      <w:pPr>
        <w:pStyle w:val="Default"/>
        <w:jc w:val="center"/>
        <w:rPr>
          <w:rFonts w:ascii="Arial" w:hAnsi="Arial" w:cs="Arial"/>
          <w:b/>
          <w:sz w:val="16"/>
          <w:szCs w:val="16"/>
        </w:rPr>
      </w:pPr>
    </w:p>
    <w:p w14:paraId="4F299155" w14:textId="77777777" w:rsidR="00BC661A" w:rsidRDefault="00BC661A" w:rsidP="00764915">
      <w:pPr>
        <w:pStyle w:val="Default"/>
        <w:jc w:val="center"/>
        <w:rPr>
          <w:rFonts w:ascii="Arial" w:hAnsi="Arial" w:cs="Arial"/>
          <w:b/>
          <w:sz w:val="16"/>
          <w:szCs w:val="16"/>
        </w:rPr>
      </w:pPr>
    </w:p>
    <w:p w14:paraId="6D18923F" w14:textId="08B9545B" w:rsidR="00BC661A" w:rsidRDefault="00764915" w:rsidP="00BC661A">
      <w:pPr>
        <w:pStyle w:val="Default"/>
        <w:jc w:val="center"/>
        <w:rPr>
          <w:rFonts w:ascii="Arial" w:hAnsi="Arial" w:cs="Arial"/>
          <w:b/>
          <w:sz w:val="16"/>
          <w:szCs w:val="16"/>
        </w:rPr>
      </w:pPr>
      <w:r w:rsidRPr="00A06F58">
        <w:rPr>
          <w:rFonts w:ascii="Arial" w:hAnsi="Arial" w:cs="Arial"/>
          <w:b/>
          <w:sz w:val="16"/>
          <w:szCs w:val="16"/>
        </w:rPr>
        <w:t>PODATKE ZA NAKAZILO UPRAVNE TAKSE NAJDETE NA HRBTNI STRANI TEGA OBRAZC</w:t>
      </w:r>
      <w:r w:rsidR="00BC661A">
        <w:rPr>
          <w:rFonts w:ascii="Arial" w:hAnsi="Arial" w:cs="Arial"/>
          <w:b/>
          <w:sz w:val="16"/>
          <w:szCs w:val="16"/>
        </w:rPr>
        <w:br w:type="page"/>
      </w:r>
    </w:p>
    <w:p w14:paraId="1C0DDC7C" w14:textId="77777777" w:rsidR="00764915" w:rsidRDefault="00764915" w:rsidP="00216D83">
      <w:pPr>
        <w:pStyle w:val="Default"/>
        <w:spacing w:after="60"/>
        <w:jc w:val="center"/>
        <w:rPr>
          <w:rFonts w:ascii="Arial" w:eastAsia="Calibri" w:hAnsi="Arial" w:cs="Arial"/>
          <w:b/>
          <w:lang w:eastAsia="en-US"/>
        </w:rPr>
      </w:pPr>
      <w:r w:rsidRPr="000A1E87">
        <w:rPr>
          <w:rFonts w:ascii="Arial" w:eastAsia="Calibri" w:hAnsi="Arial" w:cs="Arial"/>
          <w:b/>
          <w:lang w:eastAsia="en-US"/>
        </w:rPr>
        <w:lastRenderedPageBreak/>
        <w:t>PODATKI ZA NAKAZILO UPRAVNE TAKSE</w:t>
      </w:r>
    </w:p>
    <w:tbl>
      <w:tblPr>
        <w:tblW w:w="9268" w:type="dxa"/>
        <w:jc w:val="center"/>
        <w:tblLook w:val="04A0" w:firstRow="1" w:lastRow="0" w:firstColumn="1" w:lastColumn="0" w:noHBand="0" w:noVBand="1"/>
      </w:tblPr>
      <w:tblGrid>
        <w:gridCol w:w="4603"/>
        <w:gridCol w:w="4665"/>
      </w:tblGrid>
      <w:tr w:rsidR="00BC661A" w:rsidRPr="001E5EE0" w14:paraId="2E194F66" w14:textId="77777777" w:rsidTr="00E734F5">
        <w:trPr>
          <w:trHeight w:val="1205"/>
          <w:jc w:val="center"/>
        </w:trPr>
        <w:tc>
          <w:tcPr>
            <w:tcW w:w="4603" w:type="dxa"/>
            <w:tcBorders>
              <w:top w:val="single" w:sz="4" w:space="0" w:color="auto"/>
              <w:left w:val="single" w:sz="4" w:space="0" w:color="auto"/>
              <w:right w:val="single" w:sz="4" w:space="0" w:color="auto"/>
            </w:tcBorders>
            <w:vAlign w:val="center"/>
            <w:hideMark/>
          </w:tcPr>
          <w:p w14:paraId="10912D5F" w14:textId="77777777" w:rsidR="00BC661A" w:rsidRPr="001E5EE0" w:rsidRDefault="00BC661A" w:rsidP="00E734F5">
            <w:pPr>
              <w:contextualSpacing/>
              <w:rPr>
                <w:rFonts w:ascii="Arial" w:eastAsia="Calibri" w:hAnsi="Arial" w:cs="Arial"/>
                <w:b/>
                <w:bCs/>
                <w:sz w:val="18"/>
                <w:szCs w:val="18"/>
                <w:lang w:eastAsia="en-US"/>
              </w:rPr>
            </w:pPr>
            <w:r w:rsidRPr="001E5EE0">
              <w:rPr>
                <w:rFonts w:ascii="Arial" w:eastAsia="Calibri" w:hAnsi="Arial" w:cs="Arial"/>
                <w:b/>
                <w:bCs/>
                <w:sz w:val="18"/>
                <w:szCs w:val="18"/>
                <w:lang w:eastAsia="en-US"/>
              </w:rPr>
              <w:t>MESTNA OBČINA PTUJ, Mestni trg 1, 2250 Ptuj</w:t>
            </w:r>
          </w:p>
          <w:p w14:paraId="2C864B9D" w14:textId="77777777" w:rsidR="00BC661A" w:rsidRPr="001E5EE0" w:rsidRDefault="00BC661A" w:rsidP="00E734F5">
            <w:pPr>
              <w:contextualSpacing/>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370F7F0E" w14:textId="77777777" w:rsidR="00BC661A" w:rsidRPr="001E5EE0" w:rsidRDefault="00BC661A" w:rsidP="00E734F5">
            <w:pPr>
              <w:contextualSpacing/>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01100 4960 309 112</w:t>
            </w:r>
          </w:p>
          <w:p w14:paraId="688A1EB0"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75965-7111002</w:t>
            </w:r>
          </w:p>
          <w:p w14:paraId="0136A1F3" w14:textId="15C847A4"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hideMark/>
          </w:tcPr>
          <w:p w14:paraId="1E3BA9CA"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CIRKULANE, Cirkulane 58, 2282 Cirkulane</w:t>
            </w:r>
          </w:p>
          <w:p w14:paraId="71ED6726"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3B9B028F"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0596 0309 175</w:t>
            </w:r>
          </w:p>
          <w:p w14:paraId="44BDF533"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76953-7111002-08</w:t>
            </w:r>
          </w:p>
          <w:p w14:paraId="27EF9AFB" w14:textId="467489C8"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BC661A" w:rsidRPr="001E5EE0" w14:paraId="5CB2074C" w14:textId="77777777" w:rsidTr="00E734F5">
        <w:trPr>
          <w:trHeight w:val="1321"/>
          <w:jc w:val="center"/>
        </w:trPr>
        <w:tc>
          <w:tcPr>
            <w:tcW w:w="4603" w:type="dxa"/>
            <w:tcBorders>
              <w:top w:val="single" w:sz="4" w:space="0" w:color="auto"/>
              <w:left w:val="single" w:sz="4" w:space="0" w:color="auto"/>
              <w:right w:val="single" w:sz="4" w:space="0" w:color="auto"/>
            </w:tcBorders>
            <w:vAlign w:val="center"/>
            <w:hideMark/>
          </w:tcPr>
          <w:p w14:paraId="0DDB0BB9"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DESTRNIK, Janežovski vrh 42, 2253 Destrnik</w:t>
            </w:r>
          </w:p>
          <w:p w14:paraId="275D81DD"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494BC3F7"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 xml:space="preserve">ŠTEVILKA RAČUNA </w:t>
            </w:r>
            <w:r w:rsidRPr="001E5EE0">
              <w:rPr>
                <w:rFonts w:ascii="Arial" w:hAnsi="Arial" w:cs="Arial"/>
                <w:b/>
                <w:iCs/>
                <w:sz w:val="18"/>
                <w:szCs w:val="18"/>
              </w:rPr>
              <w:t>SI56 0121 8418 0309 161</w:t>
            </w:r>
          </w:p>
          <w:p w14:paraId="7AA9BBE9"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 xml:space="preserve">SKLIC     </w:t>
            </w:r>
            <w:r w:rsidRPr="001E5EE0">
              <w:rPr>
                <w:rFonts w:ascii="Arial" w:hAnsi="Arial" w:cs="Arial"/>
                <w:b/>
                <w:iCs/>
                <w:sz w:val="18"/>
                <w:szCs w:val="18"/>
              </w:rPr>
              <w:t>SI11 75175-7111002</w:t>
            </w:r>
          </w:p>
          <w:p w14:paraId="4B1DDB8A" w14:textId="5C9ACA09"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hideMark/>
          </w:tcPr>
          <w:p w14:paraId="1777FE13"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DORNAVA, Dornava 135/a, 2252 Dornava</w:t>
            </w:r>
          </w:p>
          <w:p w14:paraId="715AEC27"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4822786C"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0424 0309 152</w:t>
            </w:r>
          </w:p>
          <w:p w14:paraId="6D72A292"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75230-7111002</w:t>
            </w:r>
          </w:p>
          <w:p w14:paraId="537C255B" w14:textId="61D3A4FC"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BC661A" w:rsidRPr="001E5EE0" w14:paraId="6D35AC97" w14:textId="77777777" w:rsidTr="00E734F5">
        <w:trPr>
          <w:trHeight w:val="1212"/>
          <w:jc w:val="center"/>
        </w:trPr>
        <w:tc>
          <w:tcPr>
            <w:tcW w:w="4603" w:type="dxa"/>
            <w:tcBorders>
              <w:top w:val="single" w:sz="4" w:space="0" w:color="auto"/>
              <w:left w:val="single" w:sz="4" w:space="0" w:color="auto"/>
              <w:right w:val="single" w:sz="4" w:space="0" w:color="auto"/>
            </w:tcBorders>
            <w:vAlign w:val="center"/>
          </w:tcPr>
          <w:p w14:paraId="474F4A6E"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HAJDINA, Zg. Hajdina 44/a, 2288 Hajdina</w:t>
            </w:r>
          </w:p>
          <w:p w14:paraId="47E73181"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0B631003"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01359 5590 309 190</w:t>
            </w:r>
          </w:p>
          <w:p w14:paraId="7269F703"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76589-7111002</w:t>
            </w:r>
          </w:p>
          <w:p w14:paraId="75EEF1F6" w14:textId="66362992"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tcPr>
          <w:p w14:paraId="6AC561E0"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JURŠINCI, Juršinci 3/b, 2256 Juršinci</w:t>
            </w:r>
          </w:p>
          <w:p w14:paraId="3148C3CA"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4F8BE822"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0442 0309 142</w:t>
            </w:r>
          </w:p>
          <w:p w14:paraId="455552B1"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75418-7111002</w:t>
            </w:r>
          </w:p>
          <w:p w14:paraId="7552312E"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BC661A" w:rsidRPr="001E5EE0" w14:paraId="30B6C43E" w14:textId="77777777" w:rsidTr="00E734F5">
        <w:trPr>
          <w:trHeight w:val="1160"/>
          <w:jc w:val="center"/>
        </w:trPr>
        <w:tc>
          <w:tcPr>
            <w:tcW w:w="4603" w:type="dxa"/>
            <w:tcBorders>
              <w:top w:val="single" w:sz="4" w:space="0" w:color="auto"/>
              <w:left w:val="single" w:sz="4" w:space="0" w:color="auto"/>
              <w:right w:val="single" w:sz="4" w:space="0" w:color="auto"/>
            </w:tcBorders>
            <w:vAlign w:val="center"/>
          </w:tcPr>
          <w:p w14:paraId="02331E58"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MARKOVCI, Markovci 43, 2281 Markovci</w:t>
            </w:r>
          </w:p>
          <w:p w14:paraId="7E1FD85A"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26BBF25B"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01100 5680 309 169</w:t>
            </w:r>
          </w:p>
          <w:p w14:paraId="134D48A1"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76678-7111002</w:t>
            </w:r>
          </w:p>
          <w:p w14:paraId="30D868A2" w14:textId="16E80B7A"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tcPr>
          <w:p w14:paraId="5C8236E4"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PODLEHNIK, Podlehnik 9, 2286 Podlehnik</w:t>
            </w:r>
          </w:p>
          <w:p w14:paraId="0A80B45B"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0693AD47"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01372 5720 309 117</w:t>
            </w:r>
          </w:p>
          <w:p w14:paraId="6A6B2254"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76716-7111002</w:t>
            </w:r>
          </w:p>
          <w:p w14:paraId="7932E637" w14:textId="2B10F0CB"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BC661A" w:rsidRPr="001E5EE0" w14:paraId="3D36651E" w14:textId="77777777" w:rsidTr="00E734F5">
        <w:trPr>
          <w:trHeight w:val="1321"/>
          <w:jc w:val="center"/>
        </w:trPr>
        <w:tc>
          <w:tcPr>
            <w:tcW w:w="4603" w:type="dxa"/>
            <w:tcBorders>
              <w:top w:val="single" w:sz="4" w:space="0" w:color="auto"/>
              <w:left w:val="single" w:sz="4" w:space="0" w:color="auto"/>
              <w:right w:val="single" w:sz="4" w:space="0" w:color="auto"/>
            </w:tcBorders>
            <w:vAlign w:val="center"/>
          </w:tcPr>
          <w:p w14:paraId="0F9E2B71"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SV. ANDRAŽ V SLOVENSKIH GORICAH, Vitomarci 71, 2255 Vitomarci</w:t>
            </w:r>
          </w:p>
          <w:p w14:paraId="41F53504"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76FF9F4F"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01100 5820 309 172</w:t>
            </w:r>
          </w:p>
          <w:p w14:paraId="478F9721"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76813-7111002</w:t>
            </w:r>
          </w:p>
          <w:p w14:paraId="6AA5A986"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tcPr>
          <w:p w14:paraId="70656007"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VIDEM, Videm pri Ptuju 54, 2284 Videm</w:t>
            </w:r>
          </w:p>
          <w:p w14:paraId="20FDFF07"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4B2D7095"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01335 5350 309 183</w:t>
            </w:r>
          </w:p>
          <w:p w14:paraId="2944D115"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76350-7111002</w:t>
            </w:r>
          </w:p>
          <w:p w14:paraId="7C21F163" w14:textId="5015DB02"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BC661A" w:rsidRPr="001E5EE0" w14:paraId="48FD895A" w14:textId="77777777" w:rsidTr="00E734F5">
        <w:trPr>
          <w:trHeight w:val="1102"/>
          <w:jc w:val="center"/>
        </w:trPr>
        <w:tc>
          <w:tcPr>
            <w:tcW w:w="4603" w:type="dxa"/>
            <w:tcBorders>
              <w:top w:val="single" w:sz="4" w:space="0" w:color="auto"/>
              <w:left w:val="single" w:sz="4" w:space="0" w:color="auto"/>
              <w:right w:val="single" w:sz="4" w:space="0" w:color="auto"/>
            </w:tcBorders>
            <w:vAlign w:val="center"/>
          </w:tcPr>
          <w:p w14:paraId="5AF55275"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ZAVRČ, Goričak 6, 2283 Zavrč</w:t>
            </w:r>
          </w:p>
          <w:p w14:paraId="10693D48"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3060A06A"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01100 5430 309 129</w:t>
            </w:r>
          </w:p>
          <w:p w14:paraId="05F6D143"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76430-7111002</w:t>
            </w:r>
          </w:p>
          <w:p w14:paraId="55AE9F1B" w14:textId="68C6A724"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right w:val="single" w:sz="4" w:space="0" w:color="auto"/>
            </w:tcBorders>
            <w:vAlign w:val="center"/>
          </w:tcPr>
          <w:p w14:paraId="3C0F0A19"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ŽETALE, Žetale 4, 2287 Žetale</w:t>
            </w:r>
          </w:p>
          <w:p w14:paraId="2803330E"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1DCA6EFD"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0591 0309 167</w:t>
            </w:r>
          </w:p>
          <w:p w14:paraId="7A109DA6" w14:textId="77777777"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1176899-7111002</w:t>
            </w:r>
          </w:p>
          <w:p w14:paraId="271AC4D3" w14:textId="6A7CDCEB" w:rsidR="00BC661A" w:rsidRPr="001E5EE0" w:rsidRDefault="00BC661A"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r w:rsidR="00764915" w:rsidRPr="001E5EE0" w14:paraId="10DCD801" w14:textId="77777777" w:rsidTr="00333658">
        <w:trPr>
          <w:trHeight w:val="1338"/>
          <w:jc w:val="center"/>
        </w:trPr>
        <w:tc>
          <w:tcPr>
            <w:tcW w:w="4603" w:type="dxa"/>
            <w:tcBorders>
              <w:top w:val="single" w:sz="4" w:space="0" w:color="auto"/>
              <w:left w:val="single" w:sz="4" w:space="0" w:color="auto"/>
              <w:bottom w:val="single" w:sz="4" w:space="0" w:color="auto"/>
              <w:right w:val="single" w:sz="4" w:space="0" w:color="auto"/>
            </w:tcBorders>
            <w:vAlign w:val="center"/>
          </w:tcPr>
          <w:p w14:paraId="037054EE"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GORIŠNICA, Gorišnica 83/a, 2272 Gorišnica</w:t>
            </w:r>
          </w:p>
          <w:p w14:paraId="0776F13A"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7910EB79"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0428 0309 139</w:t>
            </w:r>
          </w:p>
          <w:p w14:paraId="19268402"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75272-7111002</w:t>
            </w:r>
          </w:p>
          <w:p w14:paraId="75A30EB9"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c>
          <w:tcPr>
            <w:tcW w:w="4665" w:type="dxa"/>
            <w:tcBorders>
              <w:top w:val="single" w:sz="4" w:space="0" w:color="auto"/>
              <w:left w:val="single" w:sz="4" w:space="0" w:color="auto"/>
              <w:bottom w:val="single" w:sz="4" w:space="0" w:color="auto"/>
              <w:right w:val="single" w:sz="4" w:space="0" w:color="auto"/>
            </w:tcBorders>
            <w:vAlign w:val="center"/>
          </w:tcPr>
          <w:p w14:paraId="0B78D2C9"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OBČINA SVETI JURIJ OB ŠČAVNICI, Ulica Bratka Krefta 14, 9244 Sveti Jurij ob Ščavnici</w:t>
            </w:r>
          </w:p>
          <w:p w14:paraId="353B1AFF"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Namen: lokacijska informacija</w:t>
            </w:r>
          </w:p>
          <w:p w14:paraId="37878865"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ŠTEVILKA RAČUNA SI56 0110 0516 0309 144</w:t>
            </w:r>
          </w:p>
          <w:p w14:paraId="658869C6"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SKLIC 11 76163-7111002</w:t>
            </w:r>
          </w:p>
          <w:p w14:paraId="3D4EBE07" w14:textId="77777777" w:rsidR="00764915" w:rsidRPr="001E5EE0" w:rsidRDefault="00764915" w:rsidP="00E734F5">
            <w:pPr>
              <w:rPr>
                <w:rFonts w:ascii="Arial" w:eastAsia="Calibri" w:hAnsi="Arial" w:cs="Arial"/>
                <w:b/>
                <w:bCs/>
                <w:sz w:val="18"/>
                <w:szCs w:val="18"/>
                <w:lang w:eastAsia="en-US"/>
              </w:rPr>
            </w:pPr>
            <w:r w:rsidRPr="001E5EE0">
              <w:rPr>
                <w:rFonts w:ascii="Arial" w:eastAsia="Calibri" w:hAnsi="Arial" w:cs="Arial"/>
                <w:b/>
                <w:bCs/>
                <w:sz w:val="18"/>
                <w:szCs w:val="18"/>
                <w:lang w:eastAsia="en-US"/>
              </w:rPr>
              <w:t>KODA NAMENA: GOVT</w:t>
            </w:r>
          </w:p>
        </w:tc>
      </w:tr>
    </w:tbl>
    <w:p w14:paraId="4A1BFD8F" w14:textId="77777777" w:rsidR="00764915" w:rsidRPr="001E5EE0" w:rsidRDefault="00764915" w:rsidP="004C53BF">
      <w:pPr>
        <w:spacing w:before="120"/>
        <w:jc w:val="both"/>
        <w:rPr>
          <w:rFonts w:ascii="Arial" w:hAnsi="Arial" w:cs="Arial"/>
          <w:b/>
          <w:sz w:val="16"/>
          <w:szCs w:val="16"/>
        </w:rPr>
      </w:pPr>
      <w:r w:rsidRPr="001E5EE0">
        <w:rPr>
          <w:rFonts w:ascii="Arial" w:hAnsi="Arial" w:cs="Arial"/>
          <w:b/>
          <w:sz w:val="16"/>
          <w:szCs w:val="16"/>
        </w:rPr>
        <w:t>Obvestilo o obdelavi osebnih podatkov:</w:t>
      </w:r>
    </w:p>
    <w:p w14:paraId="2EDB325D" w14:textId="4E7AAEC8" w:rsidR="00764915" w:rsidRPr="001E5EE0" w:rsidRDefault="00764915" w:rsidP="001E5EE0">
      <w:pPr>
        <w:spacing w:after="120"/>
        <w:jc w:val="both"/>
        <w:rPr>
          <w:rFonts w:ascii="Arial" w:hAnsi="Arial" w:cs="Arial"/>
          <w:sz w:val="16"/>
          <w:szCs w:val="16"/>
        </w:rPr>
      </w:pPr>
      <w:r w:rsidRPr="001E5EE0">
        <w:rPr>
          <w:rFonts w:ascii="Arial" w:hAnsi="Arial" w:cs="Arial"/>
          <w:sz w:val="16"/>
          <w:szCs w:val="16"/>
        </w:rPr>
        <w:t>Upravljavec osebnih podatkov je Skupna občinska uprava občin v Spodnjem Podravju, Mestni trg 1, 2250 Ptuj, ki jo zastopa direktorica Alenka Korpar in posamezna občina, pri kateri se vloži zahteva za izdajo lokacijske informacije (v nadaljevanju</w:t>
      </w:r>
      <w:r w:rsidR="00483A2B">
        <w:rPr>
          <w:rFonts w:ascii="Arial" w:hAnsi="Arial" w:cs="Arial"/>
          <w:sz w:val="16"/>
          <w:szCs w:val="16"/>
        </w:rPr>
        <w:t>:</w:t>
      </w:r>
      <w:r w:rsidRPr="001E5EE0">
        <w:rPr>
          <w:rFonts w:ascii="Arial" w:hAnsi="Arial" w:cs="Arial"/>
          <w:sz w:val="16"/>
          <w:szCs w:val="16"/>
        </w:rPr>
        <w:t xml:space="preserve"> upravljalec). Upravljavec obdeluje podatke potrebne za izdajo lokacijske informacije skladno z Zakonom o urejanju prostora (</w:t>
      </w:r>
      <w:r w:rsidR="00216D83" w:rsidRPr="001E5EE0">
        <w:rPr>
          <w:rFonts w:ascii="Arial" w:hAnsi="Arial" w:cs="Arial"/>
          <w:sz w:val="16"/>
          <w:szCs w:val="16"/>
        </w:rPr>
        <w:t>Uradni list RS, št. 199/21, 18/23 – ZDU-1O, 78/23 – ZUNPEOVE, 95/23 – ZIUOPZP, 23/24, </w:t>
      </w:r>
      <w:hyperlink r:id="rId7" w:tgtFrame="_blank" w:tooltip="Zakon o spremembah in dopolnitvah Zakona o urejanju prostora (ZUreP-3B)" w:history="1">
        <w:r w:rsidR="00216D83" w:rsidRPr="001E5EE0">
          <w:rPr>
            <w:rFonts w:ascii="Arial" w:hAnsi="Arial" w:cs="Arial"/>
            <w:sz w:val="16"/>
            <w:szCs w:val="16"/>
          </w:rPr>
          <w:t>109/24</w:t>
        </w:r>
      </w:hyperlink>
      <w:r w:rsidR="00216D83" w:rsidRPr="001E5EE0">
        <w:rPr>
          <w:rFonts w:ascii="Arial" w:hAnsi="Arial" w:cs="Arial"/>
          <w:sz w:val="16"/>
          <w:szCs w:val="16"/>
        </w:rPr>
        <w:t>, 25/25 – odl. US in 75/25; v nadaljevanju: ZUreP-3</w:t>
      </w:r>
      <w:r w:rsidRPr="001E5EE0">
        <w:rPr>
          <w:rFonts w:ascii="Arial" w:hAnsi="Arial" w:cs="Arial"/>
          <w:sz w:val="16"/>
          <w:szCs w:val="16"/>
        </w:rPr>
        <w:t xml:space="preserve">). </w:t>
      </w:r>
    </w:p>
    <w:p w14:paraId="576FAD2E" w14:textId="59632DA2" w:rsidR="00764915" w:rsidRPr="001E5EE0" w:rsidRDefault="00764915" w:rsidP="001E5EE0">
      <w:pPr>
        <w:spacing w:after="120"/>
        <w:jc w:val="both"/>
        <w:rPr>
          <w:rFonts w:ascii="Arial" w:hAnsi="Arial" w:cs="Arial"/>
          <w:sz w:val="16"/>
          <w:szCs w:val="16"/>
        </w:rPr>
      </w:pPr>
      <w:r w:rsidRPr="001E5EE0">
        <w:rPr>
          <w:rFonts w:ascii="Arial" w:hAnsi="Arial" w:cs="Arial"/>
          <w:sz w:val="16"/>
          <w:szCs w:val="16"/>
        </w:rPr>
        <w:t xml:space="preserve">Lokacijsko informacijo izda Skupna občinska uprava občin v Spodnjem Podravju na podlagi zahteve posameznika. Zahteva za izdajo lokacijske informacije se vloži na Skupni občinski upravi občin v Spodnjem Podravju ali občini, v kateri se parcela nahaja. Posameznik poda zahtevo na podlagi 279. člena </w:t>
      </w:r>
      <w:r w:rsidR="00216D83" w:rsidRPr="001E5EE0">
        <w:rPr>
          <w:rFonts w:ascii="Arial" w:hAnsi="Arial" w:cs="Arial"/>
          <w:sz w:val="16"/>
          <w:szCs w:val="16"/>
        </w:rPr>
        <w:t>ZUreP-3</w:t>
      </w:r>
      <w:r w:rsidRPr="001E5EE0">
        <w:rPr>
          <w:rFonts w:ascii="Arial" w:hAnsi="Arial" w:cs="Arial"/>
          <w:sz w:val="16"/>
          <w:szCs w:val="16"/>
        </w:rPr>
        <w:t>. S podano zahtevo in plačano upravno takso se med upravljavcem in posameznikom vzpostavi pogodbeno razmerje (točka (b) prvega odstavka 6. člena Splošne uredbe o varstvu podatkov). Upravljavec izda lokacijsko informacijo</w:t>
      </w:r>
      <w:r w:rsidR="00483A2B">
        <w:rPr>
          <w:rFonts w:ascii="Arial" w:hAnsi="Arial" w:cs="Arial"/>
          <w:sz w:val="16"/>
          <w:szCs w:val="16"/>
        </w:rPr>
        <w:t>,</w:t>
      </w:r>
      <w:r w:rsidRPr="001E5EE0">
        <w:rPr>
          <w:rFonts w:ascii="Arial" w:hAnsi="Arial" w:cs="Arial"/>
          <w:sz w:val="16"/>
          <w:szCs w:val="16"/>
        </w:rPr>
        <w:t xml:space="preserve"> ko mu posameznik posreduje vse podatke, nujno potrebne za  njeno izdajo. </w:t>
      </w:r>
    </w:p>
    <w:p w14:paraId="0B5A145D" w14:textId="77777777" w:rsidR="00764915" w:rsidRPr="001E5EE0" w:rsidRDefault="00764915" w:rsidP="001E5EE0">
      <w:pPr>
        <w:spacing w:after="120"/>
        <w:jc w:val="both"/>
        <w:rPr>
          <w:rFonts w:ascii="Arial" w:hAnsi="Arial" w:cs="Arial"/>
          <w:sz w:val="16"/>
          <w:szCs w:val="16"/>
        </w:rPr>
      </w:pPr>
      <w:r w:rsidRPr="001E5EE0">
        <w:rPr>
          <w:rFonts w:ascii="Arial" w:hAnsi="Arial" w:cs="Arial"/>
          <w:sz w:val="16"/>
          <w:szCs w:val="16"/>
        </w:rPr>
        <w:t>Upravljavec obdeluje in hrani osebne podatke skladno z zakonom 5 let oziroma le toliko časa, kolikor je potrebno za uresničitev namena, zaradi katerega so bili osebni podatki zbrani. Po preteku roka hrambe se osebni podatki zbrišejo, uničijo, blokirajo ali anonimizirajo. Upravljalec osebnih podatkov ne bo posredoval obdelovalcem ali tretjim osebam, prav tako pri obdelavi osebnih podatkov ne bo uporabljal avtomatiziranega sprejemanja odločitev, vključno z oblikovanjem profilov ali posredoval osebnih podatkov v tretje države.</w:t>
      </w:r>
    </w:p>
    <w:p w14:paraId="74DDC25E" w14:textId="08F6E9E9" w:rsidR="005E0553" w:rsidRPr="001E5EE0" w:rsidRDefault="00764915" w:rsidP="001E5EE0">
      <w:pPr>
        <w:spacing w:after="120"/>
        <w:jc w:val="both"/>
        <w:rPr>
          <w:sz w:val="16"/>
          <w:szCs w:val="16"/>
        </w:rPr>
      </w:pPr>
      <w:r w:rsidRPr="001E5EE0">
        <w:rPr>
          <w:rFonts w:ascii="Arial" w:hAnsi="Arial" w:cs="Arial"/>
          <w:sz w:val="16"/>
          <w:szCs w:val="16"/>
        </w:rPr>
        <w:t xml:space="preserve">V zvezi z obdelavo osebnih podatkov ima posameznik pravico zahtevati vpogled, popravek, omejitev obdelave ali izbris osebnih podatkov, ki jih obdeluje upravljavec v obsegu in na način kot to določa Splošna uredba o varstvu podatkov. Svoje pravice lahko uveljavlja preko poslane zahteve na e-pošto pooblaščene osebe za varstvo osebnih podatkov, na e-naslov </w:t>
      </w:r>
      <w:hyperlink r:id="rId8" w:history="1">
        <w:r w:rsidRPr="001E5EE0">
          <w:rPr>
            <w:rStyle w:val="Hiperpovezava"/>
            <w:rFonts w:ascii="Arial" w:hAnsi="Arial" w:cs="Arial"/>
            <w:sz w:val="16"/>
            <w:szCs w:val="16"/>
          </w:rPr>
          <w:t>dpo.sou@ptuj.si</w:t>
        </w:r>
      </w:hyperlink>
      <w:r w:rsidRPr="001E5EE0">
        <w:rPr>
          <w:rFonts w:ascii="Arial" w:hAnsi="Arial" w:cs="Arial"/>
          <w:sz w:val="16"/>
          <w:szCs w:val="16"/>
        </w:rPr>
        <w:t xml:space="preserve"> ali z navadno pošto na naslov občine ali Skupne občinske uprave občin v Spodnjem Podravju. Ugovor glede obdelave osebnih podatkov pa lahko poda tudi pri neposredno pristojnemu nadzornemu organu, tj. Informacijskemu pooblaščencu Republike Slovenije.</w:t>
      </w:r>
    </w:p>
    <w:sectPr w:rsidR="005E0553" w:rsidRPr="001E5EE0" w:rsidSect="009E5789">
      <w:footerReference w:type="default" r:id="rId9"/>
      <w:headerReference w:type="first" r:id="rId10"/>
      <w:footerReference w:type="first" r:id="rId11"/>
      <w:pgSz w:w="11907" w:h="16840" w:code="9"/>
      <w:pgMar w:top="1701" w:right="1418" w:bottom="1418" w:left="1418" w:header="284"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C273" w14:textId="77777777" w:rsidR="006D69B3" w:rsidRDefault="006D69B3">
      <w:r>
        <w:separator/>
      </w:r>
    </w:p>
  </w:endnote>
  <w:endnote w:type="continuationSeparator" w:id="0">
    <w:p w14:paraId="2E3D33F0" w14:textId="77777777" w:rsidR="006D69B3" w:rsidRDefault="006D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DC1" w14:textId="47630416" w:rsidR="00C35588" w:rsidRDefault="004550A8" w:rsidP="00C35588">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0800" behindDoc="0" locked="0" layoutInCell="1" allowOverlap="1" wp14:anchorId="0923F44B" wp14:editId="47133848">
              <wp:simplePos x="0" y="0"/>
              <wp:positionH relativeFrom="column">
                <wp:posOffset>88900</wp:posOffset>
              </wp:positionH>
              <wp:positionV relativeFrom="paragraph">
                <wp:posOffset>40005</wp:posOffset>
              </wp:positionV>
              <wp:extent cx="5582285" cy="1270"/>
              <wp:effectExtent l="12700" t="11430" r="15240" b="63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22A7E"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15pt" to="44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FNxAEAAG4DAAAOAAAAZHJzL2Uyb0RvYy54bWysU02P0zAQvSPxHyzfaZKKQhQ13UOX5VKg&#10;0i4/YGo7iYXjsWy3Sf89Y/eDBW4IRbLGnpk3b95M1g/zaNhJ+aDRtrxalJwpK1Bq27f8+8vTu5qz&#10;EMFKMGhVy88q8IfN2zfryTVqiQMaqTwjEBuaybV8iNE1RRHEoEYIC3TKkrNDP0Kkq+8L6WEi9NEU&#10;y7L8UEzopfMoVAj0+nhx8k3G7zol4reuCyoy03LiFvPp83lIZ7FZQ9N7cIMWVxrwDyxG0JaK3qEe&#10;IQI7ev0X1KiFx4BdXAgcC+w6LVTugbqpyj+6eR7AqdwLiRPcXabw/2DF19PeMy1b/p4zCyONaKet&#10;YlWdpJlcaChia/c+NSdm++x2KH4EZnE7gO1VpvhydpRXpYzit5R0CY4KHKYvKCkGjhGzTnPnxwRJ&#10;CrA5j+N8H4eaIxP0uFrVy2W94kyQr1p+zNMqoLnlOh/iZ4UjS0bLDfHO2HDahZi4QHMLSaUsPmlj&#10;8sCNZdMFsswZAY2WyZvigu8PW+PZCWhn6jJ9uTPyvA7zeLQyow0K5KerHUGbi03Vjb0KkjS4qHlA&#10;ed77m1A01EzzuoBpa17fc/av32TzEwAA//8DAFBLAwQUAAYACAAAACEAY3C9itsAAAAGAQAADwAA&#10;AGRycy9kb3ducmV2LnhtbEyPQU7DMBBF90jcwRokNog6aWkVQpwKISFEViVwADeeJlHjcWS7rbk9&#10;wwqWT3/0/5tqm+wkzujD6EhBvshAIHXOjNQr+Pp8vS9AhKjJ6MkRKvjGANv6+qrSpXEX+sBzG3vB&#10;JRRKrWCIcS6lDN2AVoeFm5E4OzhvdWT0vTReX7jcTnKZZRtp9Ui8MOgZXwbsju3JKjg06c4Wrlm+&#10;HX3q8tCs2518V+r2Jj0/gYiY4t8x/OqzOtTstHcnMkFMzA/8SlSwWYHguHhc5SD2zGuQdSX/69c/&#10;AAAA//8DAFBLAQItABQABgAIAAAAIQC2gziS/gAAAOEBAAATAAAAAAAAAAAAAAAAAAAAAABbQ29u&#10;dGVudF9UeXBlc10ueG1sUEsBAi0AFAAGAAgAAAAhADj9If/WAAAAlAEAAAsAAAAAAAAAAAAAAAAA&#10;LwEAAF9yZWxzLy5yZWxzUEsBAi0AFAAGAAgAAAAhAKhLcU3EAQAAbgMAAA4AAAAAAAAAAAAAAAAA&#10;LgIAAGRycy9lMm9Eb2MueG1sUEsBAi0AFAAGAAgAAAAhAGNwvYrbAAAABgEAAA8AAAAAAAAAAAAA&#10;AAAAHgQAAGRycy9kb3ducmV2LnhtbFBLBQYAAAAABAAEAPMAAAAmBQAAAAA=&#10;" strokecolor="gray" strokeweight="1pt"/>
          </w:pict>
        </mc:Fallback>
      </mc:AlternateContent>
    </w:r>
  </w:p>
  <w:p w14:paraId="43CDFAE8" w14:textId="77777777" w:rsidR="00C35588" w:rsidRDefault="00C35588" w:rsidP="00C35588">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501F6F4C" w14:textId="77777777" w:rsidR="00C35588" w:rsidRPr="00352E0A" w:rsidRDefault="00C35588" w:rsidP="00C35588">
    <w:pPr>
      <w:pStyle w:val="Noga"/>
      <w:jc w:val="center"/>
      <w:rPr>
        <w:szCs w:val="2"/>
      </w:rPr>
    </w:pPr>
    <w:r>
      <w:rPr>
        <w:rFonts w:ascii="Arial" w:hAnsi="Arial" w:cs="Arial"/>
        <w:sz w:val="14"/>
        <w:szCs w:val="14"/>
      </w:rPr>
      <w:t xml:space="preserve">telefon: 02 748 29 63, e-pošta: </w:t>
    </w:r>
    <w:hyperlink r:id="rId1" w:history="1">
      <w:r w:rsidRPr="006D2F40">
        <w:rPr>
          <w:rStyle w:val="Hiperpovezava"/>
          <w:rFonts w:ascii="Arial" w:hAnsi="Arial" w:cs="Arial"/>
          <w:sz w:val="14"/>
          <w:szCs w:val="14"/>
        </w:rPr>
        <w:t>sou-sp@ptuj.si</w:t>
      </w:r>
    </w:hyperlink>
    <w:r>
      <w:rPr>
        <w:rFonts w:ascii="Arial" w:hAnsi="Arial" w:cs="Arial"/>
        <w:sz w:val="14"/>
        <w:szCs w:val="14"/>
      </w:rPr>
      <w:t xml:space="preserve">, splet: </w:t>
    </w:r>
    <w:hyperlink r:id="rId2" w:history="1">
      <w:r w:rsidRPr="006D2F40">
        <w:rPr>
          <w:rStyle w:val="Hiperpovezava"/>
          <w:rFonts w:ascii="Arial" w:hAnsi="Arial" w:cs="Arial"/>
          <w:sz w:val="14"/>
          <w:szCs w:val="14"/>
        </w:rPr>
        <w:t>www.sou-sp.si</w:t>
      </w:r>
    </w:hyperlink>
    <w:r>
      <w:rPr>
        <w:rFonts w:ascii="Arial" w:hAnsi="Arial" w:cs="Arial"/>
        <w:sz w:val="14"/>
        <w:szCs w:val="14"/>
      </w:rPr>
      <w:t xml:space="preserve"> </w:t>
    </w:r>
  </w:p>
  <w:p w14:paraId="60FD885B" w14:textId="77777777" w:rsidR="00C35588" w:rsidRPr="0058247A" w:rsidRDefault="00C35588" w:rsidP="00C3558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4896" w14:textId="610F0C45" w:rsidR="00F653A9" w:rsidRDefault="004550A8" w:rsidP="00352E0A">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7728" behindDoc="0" locked="0" layoutInCell="1" allowOverlap="1" wp14:anchorId="4E8B2C36" wp14:editId="128D42F6">
              <wp:simplePos x="0" y="0"/>
              <wp:positionH relativeFrom="column">
                <wp:posOffset>88900</wp:posOffset>
              </wp:positionH>
              <wp:positionV relativeFrom="paragraph">
                <wp:posOffset>-7620</wp:posOffset>
              </wp:positionV>
              <wp:extent cx="5582285" cy="1270"/>
              <wp:effectExtent l="0" t="0" r="37465" b="368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9070C"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bMxAEAAG4DAAAOAAAAZHJzL2Uyb0RvYy54bWysU9uO2yAQfa/Uf0C8N75I2UZWnH3IdvuS&#10;tpF2+wETwDYqZhCQ2Pn7DuTSbftWVZYQMDNnzpyD14/zaNhJ+aDRtrxalJwpK1Bq27f8++vzhxVn&#10;IYKVYNCqlp9V4I+b9+/Wk2tUjQMaqTwjEBuaybV8iNE1RRHEoEYIC3TKUrBDP0Kko+8L6WEi9NEU&#10;dVk+FBN66TwKFQLdPl2CfJPxu06J+K3rgorMtJy4xbz6vB7SWmzW0PQe3KDFlQb8A4sRtKWmd6gn&#10;iMCOXv8FNWrhMWAXFwLHArtOC5VnoGmq8o9pXgZwKs9C4gR3lyn8P1jx9bT3TEvyjjMLI1m001ax&#10;6iFJM7nQUMbW7n0aTsz2xe1Q/AjM4nYA26tM8fXsqK5KFcVvJekQHDU4TF9QUg4cI2ad5s6PCZIU&#10;YHO243y3Q82RCbpcLld1vVpyJihW1R+zWwU0t1rnQ/yscGRp03JDvDM2nHYhJi7Q3FJSK4vP2phs&#10;uLFsukCWuSKg0TJFU17w/WFrPDsBvZlVmb48GUXepnk8WpnRBgXy03UfQZvLnrobexUkaXBR84Dy&#10;vPc3ocjUTPP6ANOreXvO1b9+k81PAAAA//8DAFBLAwQUAAYACAAAACEAcSyGh9wAAAAIAQAADwAA&#10;AGRycy9kb3ducmV2LnhtbEyPzU7DMBCE70i8g7VIXFDrJPwohDgVQkKInCDwAG68TaLG68h2W/P2&#10;bE9wnJ3R7Df1JtlZHNGHyZGCfJ2BQOqdmWhQ8P31uipBhKjJ6NkRKvjBAJvm8qLWlXEn+sRjFwfB&#10;JRQqrWCMcamkDP2IVoe1W5DY2zlvdWTpB2m8PnG5nWWRZQ/S6on4w6gXfBmx33cHq2DXphtburZ4&#10;2/vU56G97z7ku1LXV+n5CUTEFP/CcMZndGiYaesOZIKYWd/xlKhglRcg2C8fb3MQ2/MhA9nU8v+A&#10;5hcAAP//AwBQSwECLQAUAAYACAAAACEAtoM4kv4AAADhAQAAEwAAAAAAAAAAAAAAAAAAAAAAW0Nv&#10;bnRlbnRfVHlwZXNdLnhtbFBLAQItABQABgAIAAAAIQA4/SH/1gAAAJQBAAALAAAAAAAAAAAAAAAA&#10;AC8BAABfcmVscy8ucmVsc1BLAQItABQABgAIAAAAIQDvJibMxAEAAG4DAAAOAAAAAAAAAAAAAAAA&#10;AC4CAABkcnMvZTJvRG9jLnhtbFBLAQItABQABgAIAAAAIQBxLIaH3AAAAAgBAAAPAAAAAAAAAAAA&#10;AAAAAB4EAABkcnMvZG93bnJldi54bWxQSwUGAAAAAAQABADzAAAAJwUAAAAA&#10;" strokecolor="gray" strokeweight="1pt"/>
          </w:pict>
        </mc:Fallback>
      </mc:AlternateContent>
    </w:r>
  </w:p>
  <w:p w14:paraId="0ADB60C3" w14:textId="77777777" w:rsidR="00F653A9" w:rsidRDefault="00F653A9" w:rsidP="00352E0A">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1D1BCA25" w14:textId="77777777" w:rsidR="00F653A9" w:rsidRPr="00352E0A" w:rsidRDefault="003E11EF" w:rsidP="00352E0A">
    <w:pPr>
      <w:pStyle w:val="Noga"/>
      <w:jc w:val="center"/>
      <w:rPr>
        <w:szCs w:val="2"/>
      </w:rPr>
    </w:pPr>
    <w:r>
      <w:rPr>
        <w:rFonts w:ascii="Arial" w:hAnsi="Arial" w:cs="Arial"/>
        <w:sz w:val="14"/>
        <w:szCs w:val="14"/>
      </w:rPr>
      <w:t>telefon:</w:t>
    </w:r>
    <w:r w:rsidR="00F653A9">
      <w:rPr>
        <w:rFonts w:ascii="Arial" w:hAnsi="Arial" w:cs="Arial"/>
        <w:sz w:val="14"/>
        <w:szCs w:val="14"/>
      </w:rPr>
      <w:t xml:space="preserve"> 02 748 29 63,</w:t>
    </w:r>
    <w:r>
      <w:rPr>
        <w:rFonts w:ascii="Arial" w:hAnsi="Arial" w:cs="Arial"/>
        <w:sz w:val="14"/>
        <w:szCs w:val="14"/>
      </w:rPr>
      <w:t xml:space="preserve"> e-pošta: </w:t>
    </w:r>
    <w:hyperlink r:id="rId1" w:history="1">
      <w:r w:rsidRPr="006D2F40">
        <w:rPr>
          <w:rStyle w:val="Hiperpovezava"/>
          <w:rFonts w:ascii="Arial" w:hAnsi="Arial" w:cs="Arial"/>
          <w:sz w:val="14"/>
          <w:szCs w:val="14"/>
        </w:rPr>
        <w:t>sou-sp@ptuj.si</w:t>
      </w:r>
    </w:hyperlink>
    <w:r>
      <w:rPr>
        <w:rFonts w:ascii="Arial" w:hAnsi="Arial" w:cs="Arial"/>
        <w:sz w:val="14"/>
        <w:szCs w:val="14"/>
      </w:rPr>
      <w:t>, splet:</w:t>
    </w:r>
    <w:r w:rsidR="00F653A9">
      <w:rPr>
        <w:rFonts w:ascii="Arial" w:hAnsi="Arial" w:cs="Arial"/>
        <w:sz w:val="14"/>
        <w:szCs w:val="14"/>
      </w:rPr>
      <w:t xml:space="preserve"> </w:t>
    </w:r>
    <w:hyperlink r:id="rId2" w:history="1">
      <w:r w:rsidRPr="006D2F40">
        <w:rPr>
          <w:rStyle w:val="Hiperpovezava"/>
          <w:rFonts w:ascii="Arial" w:hAnsi="Arial" w:cs="Arial"/>
          <w:sz w:val="14"/>
          <w:szCs w:val="14"/>
        </w:rPr>
        <w:t>www.sou-sp.si</w:t>
      </w:r>
    </w:hyperlink>
    <w:r w:rsidR="00F653A9">
      <w:rPr>
        <w:rFonts w:ascii="Arial" w:hAnsi="Arial" w:cs="Arial"/>
        <w:sz w:val="14"/>
        <w:szCs w:val="14"/>
      </w:rPr>
      <w:t xml:space="preserve"> </w:t>
    </w:r>
  </w:p>
  <w:p w14:paraId="4E26B4D9" w14:textId="77777777" w:rsidR="00F653A9" w:rsidRPr="0058247A" w:rsidRDefault="00F653A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9D09" w14:textId="77777777" w:rsidR="006D69B3" w:rsidRDefault="006D69B3">
      <w:r>
        <w:separator/>
      </w:r>
    </w:p>
  </w:footnote>
  <w:footnote w:type="continuationSeparator" w:id="0">
    <w:p w14:paraId="49263DAE" w14:textId="77777777" w:rsidR="006D69B3" w:rsidRDefault="006D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318" w:tblpY="105"/>
      <w:tblW w:w="4032" w:type="dxa"/>
      <w:tblLayout w:type="fixed"/>
      <w:tblLook w:val="04A0" w:firstRow="1" w:lastRow="0" w:firstColumn="1" w:lastColumn="0" w:noHBand="0" w:noVBand="1"/>
    </w:tblPr>
    <w:tblGrid>
      <w:gridCol w:w="1418"/>
      <w:gridCol w:w="2614"/>
    </w:tblGrid>
    <w:tr w:rsidR="00481A91" w14:paraId="7AC77A7C" w14:textId="77777777" w:rsidTr="00397B84">
      <w:trPr>
        <w:trHeight w:val="713"/>
      </w:trPr>
      <w:tc>
        <w:tcPr>
          <w:tcW w:w="1418" w:type="dxa"/>
          <w:vMerge w:val="restart"/>
          <w:shd w:val="clear" w:color="auto" w:fill="auto"/>
          <w:vAlign w:val="bottom"/>
        </w:tcPr>
        <w:p w14:paraId="76276B13" w14:textId="5346407B" w:rsidR="00481A91" w:rsidRPr="00AD7C88" w:rsidRDefault="004550A8" w:rsidP="00397B84">
          <w:pPr>
            <w:spacing w:after="100"/>
            <w:ind w:right="-108"/>
            <w:jc w:val="right"/>
            <w:rPr>
              <w:rFonts w:ascii="Calibri" w:eastAsia="Calibri" w:hAnsi="Calibri"/>
              <w:b/>
              <w:bCs/>
              <w:spacing w:val="-30"/>
              <w:sz w:val="72"/>
              <w:szCs w:val="72"/>
            </w:rPr>
          </w:pPr>
          <w:r w:rsidRPr="00AD7C88">
            <w:rPr>
              <w:rFonts w:ascii="Calibri" w:eastAsia="Calibri" w:hAnsi="Calibri"/>
              <w:noProof/>
              <w:sz w:val="22"/>
              <w:szCs w:val="22"/>
            </w:rPr>
            <mc:AlternateContent>
              <mc:Choice Requires="wps">
                <w:drawing>
                  <wp:anchor distT="0" distB="0" distL="114300" distR="114300" simplePos="0" relativeHeight="251658752" behindDoc="0" locked="0" layoutInCell="1" allowOverlap="1" wp14:anchorId="769C03DA" wp14:editId="4B108189">
                    <wp:simplePos x="0" y="0"/>
                    <wp:positionH relativeFrom="column">
                      <wp:posOffset>744855</wp:posOffset>
                    </wp:positionH>
                    <wp:positionV relativeFrom="paragraph">
                      <wp:posOffset>357505</wp:posOffset>
                    </wp:positionV>
                    <wp:extent cx="78740" cy="78740"/>
                    <wp:effectExtent l="0" t="0" r="0" b="0"/>
                    <wp:wrapNone/>
                    <wp:docPr id="3"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8740"/>
                            </a:xfrm>
                            <a:prstGeom prst="rect">
                              <a:avLst/>
                            </a:prstGeom>
                            <a:solidFill>
                              <a:srgbClr val="79B400"/>
                            </a:solidFill>
                            <a:ln w="12700" cap="flat" cmpd="sng" algn="ctr">
                              <a:solidFill>
                                <a:sysClr val="window" lastClr="FFFFFF"/>
                              </a:solidFill>
                              <a:prstDash val="solid"/>
                              <a:miter lim="800000"/>
                            </a:ln>
                            <a:effectLst/>
                          </wps:spPr>
                          <wps:txbx>
                            <w:txbxContent>
                              <w:p w14:paraId="4C2BF360" w14:textId="77777777" w:rsidR="00481A91" w:rsidRDefault="00481A91" w:rsidP="00481A9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03DA" id="Pravokotnik 1" o:spid="_x0000_s1026" style="position:absolute;left:0;text-align:left;margin-left:58.65pt;margin-top:28.15pt;width:6.2pt;height: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gpiQIAACQFAAAOAAAAZHJzL2Uyb0RvYy54bWysVE1v2zAMvQ/YfxB0X51k2dIGdYqsRYYB&#10;wRqgHXpmZDkRKomapMTOfv0o2UnTbqdhPhikSPHj8VHXN63RbC99UGhLPrwYcCatwErZTcl/PC4+&#10;XHIWItgKNFpZ8oMM/Gb2/t1146ZyhFvUlfSMgtgwbVzJtzG6aVEEsZUGwgU6aclYozcQSfWbovLQ&#10;UHSji9Fg8Llo0FfOo5Ah0OldZ+SzHL+upYj3dR1kZLrkVFvMf5//6/QvZtcw3XhwWyX6MuAfqjCg&#10;LCU9hbqDCGzn1R+hjBIeA9bxQqApsK6VkLkH6mY4eNPNwxaczL0QOMGdYAr/L6z4vl95pqqSf+TM&#10;gqERrTzs8RmjVc9smABqXJiS34Nb+dRicEsUz4EMxStLUkLv09beJF9qkLUZ7cMJbdlGJuhwcjkZ&#10;00gEWToxRYTp8arzIX6VaFgSSu5plBlh2C9D7FyPLrkq1KpaKK2z4jfrW+3ZHmjsk6sv40GeNEUP&#10;527asoZIO5qQmQkg+tUaIonGESDBbjgDvSFei+hz7le3wyGcchAjK2w40xAiHZZ8kb+E3tukqeg7&#10;CNuuuByxY6FRkVZBK1Pyy0H6+tvappZkJnPf+gvUSYrtuqVESVxjdaB5euyIHpxYKMq3pLJW4InZ&#10;1Chta7ynX62Rusde4myL/tffzpM/EY6snDW0KYTMzx14Sd1+s0TFq+E4zTFmZfxpMiLFn1vW5xa7&#10;M7dIUxnSu+BEFpN/1Eex9mieaKnnKSuZwArK3c2gV25jt8H0LAg5n2c3WicHcWkfnEjBE2QJ6cf2&#10;CbzrORSJet/xuFUwfUOlzjfdtDjfRaxV5tkLrj3jaRXzWPtnI+36uZ69Xh632W8AAAD//wMAUEsD&#10;BBQABgAIAAAAIQCUO4El4AAAAAkBAAAPAAAAZHJzL2Rvd25yZXYueG1sTI9RS8MwEMffBb9DOME3&#10;l25iu9WmQxQFQcF1Q3y8NWdS2iS1ybrqpzd70qfjz/343++K9WQ6NtLgG2cFzGcJMLK1k41VAnbb&#10;x6slMB/QSuycJQHf5GFdnp8VmEt3tBsaq6BYLLE+RwE6hD7n3NeaDPqZ68nG3acbDIYYB8XlgMdY&#10;bjq+SJKUG2xsvKCxp3tNdVsdjID3ZxXMx8NrO7a4qvT2SX29/LwJcXkx3d0CCzSFPxhO+lEdyui0&#10;dwcrPetinmfXERVwk8Z5AharDNheQLrMgJcF//9B+QsAAP//AwBQSwECLQAUAAYACAAAACEAtoM4&#10;kv4AAADhAQAAEwAAAAAAAAAAAAAAAAAAAAAAW0NvbnRlbnRfVHlwZXNdLnhtbFBLAQItABQABgAI&#10;AAAAIQA4/SH/1gAAAJQBAAALAAAAAAAAAAAAAAAAAC8BAABfcmVscy8ucmVsc1BLAQItABQABgAI&#10;AAAAIQDcxOgpiQIAACQFAAAOAAAAAAAAAAAAAAAAAC4CAABkcnMvZTJvRG9jLnhtbFBLAQItABQA&#10;BgAIAAAAIQCUO4El4AAAAAkBAAAPAAAAAAAAAAAAAAAAAOMEAABkcnMvZG93bnJldi54bWxQSwUG&#10;AAAAAAQABADzAAAA8AUAAAAA&#10;" fillcolor="#79b400" strokecolor="window" strokeweight="1pt">
                    <v:path arrowok="t"/>
                    <v:textbox>
                      <w:txbxContent>
                        <w:p w14:paraId="4C2BF360" w14:textId="77777777" w:rsidR="00481A91" w:rsidRDefault="00481A91" w:rsidP="00481A91">
                          <w:pPr>
                            <w:jc w:val="center"/>
                          </w:pPr>
                          <w:r>
                            <w:t>0</w:t>
                          </w:r>
                        </w:p>
                      </w:txbxContent>
                    </v:textbox>
                  </v:rect>
                </w:pict>
              </mc:Fallback>
            </mc:AlternateContent>
          </w:r>
          <w:r w:rsidR="00481A91" w:rsidRPr="00AD7C88">
            <w:rPr>
              <w:rFonts w:ascii="MyriadPro-LightSemiExtIt" w:eastAsia="Calibri" w:hAnsi="MyriadPro-LightSemiExtIt" w:cs="MyriadPro-LightSemiExtIt"/>
              <w:b/>
              <w:bCs/>
              <w:spacing w:val="-30"/>
              <w:sz w:val="72"/>
              <w:szCs w:val="72"/>
            </w:rPr>
            <w:t>sou</w:t>
          </w:r>
        </w:p>
      </w:tc>
      <w:tc>
        <w:tcPr>
          <w:tcW w:w="2614" w:type="dxa"/>
          <w:shd w:val="clear" w:color="auto" w:fill="auto"/>
          <w:vAlign w:val="bottom"/>
        </w:tcPr>
        <w:p w14:paraId="6143A2C0" w14:textId="77777777" w:rsidR="00481A91" w:rsidRPr="00AD7C88" w:rsidRDefault="00481A91" w:rsidP="00397B84">
          <w:pPr>
            <w:jc w:val="both"/>
            <w:rPr>
              <w:rFonts w:ascii="MyriadPro-LightSemiExtIt" w:eastAsia="Calibri" w:hAnsi="MyriadPro-LightSemiExtIt" w:cs="MyriadPro-LightSemiExtIt"/>
              <w:b/>
              <w:bCs/>
              <w:sz w:val="18"/>
              <w:szCs w:val="18"/>
            </w:rPr>
          </w:pPr>
          <w:r w:rsidRPr="00AD7C88">
            <w:rPr>
              <w:rFonts w:ascii="MyriadPro-LightSemiExtIt" w:eastAsia="Calibri" w:hAnsi="MyriadPro-LightSemiExtIt" w:cs="MyriadPro-LightSemiExtIt"/>
              <w:b/>
              <w:bCs/>
              <w:sz w:val="20"/>
            </w:rPr>
            <w:t>Skupna občinska uprava</w:t>
          </w:r>
        </w:p>
      </w:tc>
    </w:tr>
    <w:tr w:rsidR="00481A91" w:rsidRPr="009C2810" w14:paraId="061F15BA" w14:textId="77777777" w:rsidTr="00397B84">
      <w:trPr>
        <w:trHeight w:val="144"/>
      </w:trPr>
      <w:tc>
        <w:tcPr>
          <w:tcW w:w="1418" w:type="dxa"/>
          <w:vMerge/>
          <w:shd w:val="clear" w:color="auto" w:fill="auto"/>
        </w:tcPr>
        <w:p w14:paraId="51B2E5FA" w14:textId="77777777" w:rsidR="00481A91" w:rsidRPr="00AD7C88" w:rsidRDefault="00481A91" w:rsidP="00397B84">
          <w:pPr>
            <w:rPr>
              <w:rFonts w:ascii="Calibri" w:eastAsia="Calibri" w:hAnsi="Calibri"/>
              <w:b/>
              <w:bCs/>
              <w:sz w:val="18"/>
              <w:szCs w:val="18"/>
            </w:rPr>
          </w:pPr>
        </w:p>
      </w:tc>
      <w:tc>
        <w:tcPr>
          <w:tcW w:w="2614" w:type="dxa"/>
          <w:shd w:val="clear" w:color="auto" w:fill="auto"/>
        </w:tcPr>
        <w:p w14:paraId="572D7645" w14:textId="77777777" w:rsidR="00481A91" w:rsidRPr="00AD7C88" w:rsidRDefault="00481A91" w:rsidP="00397B84">
          <w:pPr>
            <w:rPr>
              <w:rFonts w:ascii="Calibri" w:eastAsia="Calibri" w:hAnsi="Calibri"/>
              <w:b/>
              <w:bCs/>
              <w:sz w:val="18"/>
              <w:szCs w:val="18"/>
            </w:rPr>
          </w:pPr>
          <w:r w:rsidRPr="00AD7C88">
            <w:rPr>
              <w:rFonts w:ascii="MyriadPro-LightSemiExtIt" w:eastAsia="Calibri" w:hAnsi="MyriadPro-LightSemiExtIt" w:cs="MyriadPro-LightSemiExtIt"/>
              <w:i/>
              <w:iCs/>
              <w:sz w:val="18"/>
              <w:szCs w:val="18"/>
            </w:rPr>
            <w:t>občin v Spodnjem Podravju</w:t>
          </w:r>
        </w:p>
      </w:tc>
    </w:tr>
  </w:tbl>
  <w:p w14:paraId="7191402F" w14:textId="2A07CD43" w:rsidR="00F653A9" w:rsidRDefault="004550A8" w:rsidP="00481A91">
    <w:pPr>
      <w:jc w:val="both"/>
    </w:pPr>
    <w:r>
      <w:rPr>
        <w:noProof/>
        <w:color w:val="808080"/>
      </w:rPr>
      <mc:AlternateContent>
        <mc:Choice Requires="wps">
          <w:drawing>
            <wp:anchor distT="0" distB="0" distL="114300" distR="114300" simplePos="0" relativeHeight="251656704" behindDoc="0" locked="0" layoutInCell="1" allowOverlap="1" wp14:anchorId="5A4CC76B" wp14:editId="6186AEE5">
              <wp:simplePos x="0" y="0"/>
              <wp:positionH relativeFrom="column">
                <wp:posOffset>2328544</wp:posOffset>
              </wp:positionH>
              <wp:positionV relativeFrom="paragraph">
                <wp:posOffset>629285</wp:posOffset>
              </wp:positionV>
              <wp:extent cx="3347085"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0AA6"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49.55pt" to="446.9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1CwwEAAGsDAAAOAAAAZHJzL2Uyb0RvYy54bWysU01v2zAMvQ/YfxB0b+yk6xoYcXpI112y&#10;LUC7H8BIsi1UEgVJiZN/P0r5aLfdhsGAQInk4+MjvXg4WMP2KkSNruXTSc2ZcgKldn3Lf7483cw5&#10;iwmcBINOtfyoIn9YfvywGH2jZjigkSowAnGxGX3Lh5R8U1VRDMpCnKBXjpwdBguJrqGvZICR0K2p&#10;ZnX9uRoxSB9QqBjp9fHk5MuC33VKpB9dF1VipuXELZUzlHObz2q5gKYP4ActzjTgH1hY0I6KXqEe&#10;IQHbBf0XlNUiYMQuTQTaCrtOC1V6oG6m9R/dPA/gVemFxIn+KlP8f7Di+34TmJYtn3HmwNKI1top&#10;Nr3L0ow+NhSxcpuQmxMH9+zXKF4jc7gawPWqUHw5esqb5ozqt5R8iZ4KbMdvKCkGdgmLTocu2AxJ&#10;CrBDGcfxOg51SEzQ4+3tp/t6fseZuPgqaC6JPsT0VaFl2Wi5IdIFGPbrmDIRaC4huY7DJ21MmbZx&#10;bCS2s/u6LhkRjZbZm+Ni6LcrE9geaGHmdf5KW+R5HxZw52RBGxTIL2c7gTYnm6obd1YjC3CScovy&#10;uAkXlWiiheZ5+/LKvL+X7Ld/ZPkLAAD//wMAUEsDBBQABgAIAAAAIQBupj/03QAAAAkBAAAPAAAA&#10;ZHJzL2Rvd25yZXYueG1sTI/BTsMwDIbvSLxDZCQuiKXdRGlL0wkhIURPUHiArPHaao1TNdkW3h4j&#10;DnC0/en391fbaCdxwsWPjhSkqwQEUufMSL2Cz4/n2xyED5qMnhyhgi/0sK0vLypdGnemdzy1oRcc&#10;Qr7UCoYQ5lJK3w1otV+5GYlve7dYHXhcemkWfeZwO8l1kmTS6pH4w6BnfBqwO7RHq2DfxBubu2b9&#10;clhil/rmrn2Tr0pdX8XHBxABY/iD4Uef1aFmp507kvFiUrDJsntGFRRFCoKBvNhwl93vQtaV/N+g&#10;/gYAAP//AwBQSwECLQAUAAYACAAAACEAtoM4kv4AAADhAQAAEwAAAAAAAAAAAAAAAAAAAAAAW0Nv&#10;bnRlbnRfVHlwZXNdLnhtbFBLAQItABQABgAIAAAAIQA4/SH/1gAAAJQBAAALAAAAAAAAAAAAAAAA&#10;AC8BAABfcmVscy8ucmVsc1BLAQItABQABgAIAAAAIQCEdw1CwwEAAGsDAAAOAAAAAAAAAAAAAAAA&#10;AC4CAABkcnMvZTJvRG9jLnhtbFBLAQItABQABgAIAAAAIQBupj/03QAAAAkBAAAPAAAAAAAAAAAA&#10;AAAAAB0EAABkcnMvZG93bnJldi54bWxQSwUGAAAAAAQABADzAAAAJwUAAAAA&#10;" strokecolor="gray"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6F9"/>
    <w:multiLevelType w:val="hybridMultilevel"/>
    <w:tmpl w:val="EA6CF434"/>
    <w:lvl w:ilvl="0" w:tplc="6B3C7CE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574D81"/>
    <w:multiLevelType w:val="hybridMultilevel"/>
    <w:tmpl w:val="0A6C572C"/>
    <w:lvl w:ilvl="0" w:tplc="9D38FFC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53799D"/>
    <w:multiLevelType w:val="hybridMultilevel"/>
    <w:tmpl w:val="5442C8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5" w15:restartNumberingAfterBreak="0">
    <w:nsid w:val="1E875BDE"/>
    <w:multiLevelType w:val="hybridMultilevel"/>
    <w:tmpl w:val="8912DE22"/>
    <w:lvl w:ilvl="0" w:tplc="D250011A">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902FA"/>
    <w:multiLevelType w:val="hybridMultilevel"/>
    <w:tmpl w:val="FCEEE75E"/>
    <w:lvl w:ilvl="0" w:tplc="1472CF5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1"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3004D0"/>
    <w:multiLevelType w:val="hybridMultilevel"/>
    <w:tmpl w:val="C3B22C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F72100A"/>
    <w:multiLevelType w:val="hybridMultilevel"/>
    <w:tmpl w:val="FB8E367C"/>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5C716F"/>
    <w:multiLevelType w:val="hybridMultilevel"/>
    <w:tmpl w:val="9EE2F156"/>
    <w:lvl w:ilvl="0" w:tplc="EF6EF8C0">
      <w:start w:val="20"/>
      <w:numFmt w:val="bullet"/>
      <w:lvlText w:val="-"/>
      <w:lvlJc w:val="left"/>
      <w:pPr>
        <w:ind w:left="720" w:hanging="360"/>
      </w:pPr>
      <w:rPr>
        <w:rFonts w:ascii="Times New Roman" w:hAnsi="Times New Roman" w:cs="Times New Roman" w:hint="default"/>
      </w:rPr>
    </w:lvl>
    <w:lvl w:ilvl="1" w:tplc="2D5A286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B2354B"/>
    <w:multiLevelType w:val="hybridMultilevel"/>
    <w:tmpl w:val="AEAEBEE0"/>
    <w:lvl w:ilvl="0" w:tplc="2962184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08A4C6C"/>
    <w:multiLevelType w:val="hybridMultilevel"/>
    <w:tmpl w:val="17DCD31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C751AB"/>
    <w:multiLevelType w:val="hybridMultilevel"/>
    <w:tmpl w:val="A79CB7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22518A"/>
    <w:multiLevelType w:val="hybridMultilevel"/>
    <w:tmpl w:val="22382BF6"/>
    <w:lvl w:ilvl="0" w:tplc="166813E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24" w15:restartNumberingAfterBreak="0">
    <w:nsid w:val="77CF1A23"/>
    <w:multiLevelType w:val="hybridMultilevel"/>
    <w:tmpl w:val="B10CB8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B9270C7"/>
    <w:multiLevelType w:val="hybridMultilevel"/>
    <w:tmpl w:val="3760D492"/>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85326126">
      <w:start w:val="1"/>
      <w:numFmt w:val="decimal"/>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17"/>
  </w:num>
  <w:num w:numId="3">
    <w:abstractNumId w:val="8"/>
  </w:num>
  <w:num w:numId="4">
    <w:abstractNumId w:val="13"/>
  </w:num>
  <w:num w:numId="5">
    <w:abstractNumId w:val="24"/>
  </w:num>
  <w:num w:numId="6">
    <w:abstractNumId w:val="16"/>
  </w:num>
  <w:num w:numId="7">
    <w:abstractNumId w:val="19"/>
  </w:num>
  <w:num w:numId="8">
    <w:abstractNumId w:val="22"/>
  </w:num>
  <w:num w:numId="9">
    <w:abstractNumId w:val="15"/>
  </w:num>
  <w:num w:numId="10">
    <w:abstractNumId w:val="3"/>
  </w:num>
  <w:num w:numId="11">
    <w:abstractNumId w:val="2"/>
  </w:num>
  <w:num w:numId="12">
    <w:abstractNumId w:val="12"/>
  </w:num>
  <w:num w:numId="13">
    <w:abstractNumId w:val="5"/>
  </w:num>
  <w:num w:numId="14">
    <w:abstractNumId w:val="9"/>
  </w:num>
  <w:num w:numId="15">
    <w:abstractNumId w:val="1"/>
  </w:num>
  <w:num w:numId="16">
    <w:abstractNumId w:val="10"/>
  </w:num>
  <w:num w:numId="17">
    <w:abstractNumId w:val="26"/>
  </w:num>
  <w:num w:numId="18">
    <w:abstractNumId w:val="23"/>
  </w:num>
  <w:num w:numId="19">
    <w:abstractNumId w:val="4"/>
  </w:num>
  <w:num w:numId="20">
    <w:abstractNumId w:val="6"/>
  </w:num>
  <w:num w:numId="21">
    <w:abstractNumId w:val="21"/>
  </w:num>
  <w:num w:numId="22">
    <w:abstractNumId w:val="7"/>
  </w:num>
  <w:num w:numId="23">
    <w:abstractNumId w:val="11"/>
  </w:num>
  <w:num w:numId="24">
    <w:abstractNumId w:val="20"/>
  </w:num>
  <w:num w:numId="25">
    <w:abstractNumId w:val="25"/>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FF"/>
    <w:rsid w:val="00001895"/>
    <w:rsid w:val="000023E7"/>
    <w:rsid w:val="00002F51"/>
    <w:rsid w:val="00003DFA"/>
    <w:rsid w:val="00005D40"/>
    <w:rsid w:val="0000652B"/>
    <w:rsid w:val="000101DF"/>
    <w:rsid w:val="00012086"/>
    <w:rsid w:val="00012E3C"/>
    <w:rsid w:val="00014BCA"/>
    <w:rsid w:val="000154CA"/>
    <w:rsid w:val="00015F4C"/>
    <w:rsid w:val="0002020D"/>
    <w:rsid w:val="000215CC"/>
    <w:rsid w:val="00023B39"/>
    <w:rsid w:val="00032139"/>
    <w:rsid w:val="0003412B"/>
    <w:rsid w:val="00034FA5"/>
    <w:rsid w:val="00035C25"/>
    <w:rsid w:val="000365D1"/>
    <w:rsid w:val="00040F6C"/>
    <w:rsid w:val="00041E2A"/>
    <w:rsid w:val="000422BB"/>
    <w:rsid w:val="00042AB5"/>
    <w:rsid w:val="00044A4E"/>
    <w:rsid w:val="00047A9D"/>
    <w:rsid w:val="00052BE5"/>
    <w:rsid w:val="000544FF"/>
    <w:rsid w:val="00054634"/>
    <w:rsid w:val="000578C9"/>
    <w:rsid w:val="000676D5"/>
    <w:rsid w:val="000706B9"/>
    <w:rsid w:val="0007163A"/>
    <w:rsid w:val="0007285A"/>
    <w:rsid w:val="00072C7D"/>
    <w:rsid w:val="00072D76"/>
    <w:rsid w:val="00073648"/>
    <w:rsid w:val="00074C41"/>
    <w:rsid w:val="0007622B"/>
    <w:rsid w:val="000778AF"/>
    <w:rsid w:val="000801F4"/>
    <w:rsid w:val="00082014"/>
    <w:rsid w:val="00084A74"/>
    <w:rsid w:val="00085C5C"/>
    <w:rsid w:val="00086385"/>
    <w:rsid w:val="0009583B"/>
    <w:rsid w:val="000A2DDA"/>
    <w:rsid w:val="000A4733"/>
    <w:rsid w:val="000A5E81"/>
    <w:rsid w:val="000A6462"/>
    <w:rsid w:val="000B0D4B"/>
    <w:rsid w:val="000B1264"/>
    <w:rsid w:val="000B14E5"/>
    <w:rsid w:val="000B1741"/>
    <w:rsid w:val="000B2749"/>
    <w:rsid w:val="000B35FA"/>
    <w:rsid w:val="000C0B3C"/>
    <w:rsid w:val="000C2661"/>
    <w:rsid w:val="000C32BE"/>
    <w:rsid w:val="000C37C5"/>
    <w:rsid w:val="000C61AB"/>
    <w:rsid w:val="000D0506"/>
    <w:rsid w:val="000D425D"/>
    <w:rsid w:val="000D4F3C"/>
    <w:rsid w:val="000D684A"/>
    <w:rsid w:val="000D6E71"/>
    <w:rsid w:val="000D6E97"/>
    <w:rsid w:val="000E2CDD"/>
    <w:rsid w:val="000E42C9"/>
    <w:rsid w:val="000E4649"/>
    <w:rsid w:val="000E721C"/>
    <w:rsid w:val="000E7544"/>
    <w:rsid w:val="000F17C6"/>
    <w:rsid w:val="000F4B72"/>
    <w:rsid w:val="000F4C17"/>
    <w:rsid w:val="000F7475"/>
    <w:rsid w:val="00102D50"/>
    <w:rsid w:val="001041BF"/>
    <w:rsid w:val="0011241E"/>
    <w:rsid w:val="001133CE"/>
    <w:rsid w:val="00113F70"/>
    <w:rsid w:val="00114196"/>
    <w:rsid w:val="0011554B"/>
    <w:rsid w:val="00115E0B"/>
    <w:rsid w:val="00117B58"/>
    <w:rsid w:val="00121187"/>
    <w:rsid w:val="00124206"/>
    <w:rsid w:val="00124E72"/>
    <w:rsid w:val="00125041"/>
    <w:rsid w:val="00131EC6"/>
    <w:rsid w:val="001325B4"/>
    <w:rsid w:val="001338F6"/>
    <w:rsid w:val="001341FD"/>
    <w:rsid w:val="001400DB"/>
    <w:rsid w:val="00140A77"/>
    <w:rsid w:val="00142821"/>
    <w:rsid w:val="00145523"/>
    <w:rsid w:val="00146287"/>
    <w:rsid w:val="0015035E"/>
    <w:rsid w:val="001508AF"/>
    <w:rsid w:val="00156DCC"/>
    <w:rsid w:val="00157408"/>
    <w:rsid w:val="00161F07"/>
    <w:rsid w:val="0016399C"/>
    <w:rsid w:val="00163F1A"/>
    <w:rsid w:val="00170D41"/>
    <w:rsid w:val="001715F2"/>
    <w:rsid w:val="001749EC"/>
    <w:rsid w:val="00177F98"/>
    <w:rsid w:val="0018115B"/>
    <w:rsid w:val="00181A1C"/>
    <w:rsid w:val="00182BE7"/>
    <w:rsid w:val="001833C6"/>
    <w:rsid w:val="00183E6D"/>
    <w:rsid w:val="00185C3A"/>
    <w:rsid w:val="00185F99"/>
    <w:rsid w:val="001866A0"/>
    <w:rsid w:val="00192306"/>
    <w:rsid w:val="0019230B"/>
    <w:rsid w:val="001931AB"/>
    <w:rsid w:val="0019441E"/>
    <w:rsid w:val="00196B3D"/>
    <w:rsid w:val="001A20DE"/>
    <w:rsid w:val="001A3AFA"/>
    <w:rsid w:val="001A528E"/>
    <w:rsid w:val="001A5618"/>
    <w:rsid w:val="001A659C"/>
    <w:rsid w:val="001B0E96"/>
    <w:rsid w:val="001B37DF"/>
    <w:rsid w:val="001B3FE4"/>
    <w:rsid w:val="001B51D2"/>
    <w:rsid w:val="001B56D7"/>
    <w:rsid w:val="001B681C"/>
    <w:rsid w:val="001C2217"/>
    <w:rsid w:val="001C5DD1"/>
    <w:rsid w:val="001C6422"/>
    <w:rsid w:val="001C676B"/>
    <w:rsid w:val="001C68E4"/>
    <w:rsid w:val="001C69CF"/>
    <w:rsid w:val="001D0278"/>
    <w:rsid w:val="001D2328"/>
    <w:rsid w:val="001D30C8"/>
    <w:rsid w:val="001D49B5"/>
    <w:rsid w:val="001D6CBC"/>
    <w:rsid w:val="001D7882"/>
    <w:rsid w:val="001E25A5"/>
    <w:rsid w:val="001E34D4"/>
    <w:rsid w:val="001E4292"/>
    <w:rsid w:val="001E46D1"/>
    <w:rsid w:val="001E572B"/>
    <w:rsid w:val="001E5810"/>
    <w:rsid w:val="001E5EE0"/>
    <w:rsid w:val="001E6228"/>
    <w:rsid w:val="001E68DF"/>
    <w:rsid w:val="001E7EC5"/>
    <w:rsid w:val="001F2197"/>
    <w:rsid w:val="001F3354"/>
    <w:rsid w:val="001F3766"/>
    <w:rsid w:val="001F4B44"/>
    <w:rsid w:val="001F5633"/>
    <w:rsid w:val="0020112F"/>
    <w:rsid w:val="002044A4"/>
    <w:rsid w:val="002044D5"/>
    <w:rsid w:val="002059F9"/>
    <w:rsid w:val="00205E75"/>
    <w:rsid w:val="00207CA8"/>
    <w:rsid w:val="00210C6E"/>
    <w:rsid w:val="00210E0D"/>
    <w:rsid w:val="00210E8B"/>
    <w:rsid w:val="00211B45"/>
    <w:rsid w:val="00213E0E"/>
    <w:rsid w:val="00214B99"/>
    <w:rsid w:val="00216D83"/>
    <w:rsid w:val="0022355F"/>
    <w:rsid w:val="002249FD"/>
    <w:rsid w:val="00227535"/>
    <w:rsid w:val="00230D8E"/>
    <w:rsid w:val="00231C5D"/>
    <w:rsid w:val="002330E1"/>
    <w:rsid w:val="00233786"/>
    <w:rsid w:val="00234A51"/>
    <w:rsid w:val="00240947"/>
    <w:rsid w:val="00240E14"/>
    <w:rsid w:val="002419FD"/>
    <w:rsid w:val="00247A31"/>
    <w:rsid w:val="00250639"/>
    <w:rsid w:val="00252616"/>
    <w:rsid w:val="0025356A"/>
    <w:rsid w:val="00254310"/>
    <w:rsid w:val="00255BDA"/>
    <w:rsid w:val="0025620C"/>
    <w:rsid w:val="00262813"/>
    <w:rsid w:val="0026707C"/>
    <w:rsid w:val="00267377"/>
    <w:rsid w:val="002726C9"/>
    <w:rsid w:val="00273EEE"/>
    <w:rsid w:val="0027472F"/>
    <w:rsid w:val="00277E65"/>
    <w:rsid w:val="00280CDB"/>
    <w:rsid w:val="00283E27"/>
    <w:rsid w:val="002856C9"/>
    <w:rsid w:val="00287408"/>
    <w:rsid w:val="00292496"/>
    <w:rsid w:val="00292C73"/>
    <w:rsid w:val="00294ED4"/>
    <w:rsid w:val="00294FAE"/>
    <w:rsid w:val="00296E58"/>
    <w:rsid w:val="002A0FDD"/>
    <w:rsid w:val="002A15E6"/>
    <w:rsid w:val="002A1D49"/>
    <w:rsid w:val="002A2ED4"/>
    <w:rsid w:val="002A47A9"/>
    <w:rsid w:val="002A5049"/>
    <w:rsid w:val="002A555A"/>
    <w:rsid w:val="002A6EEC"/>
    <w:rsid w:val="002A7F50"/>
    <w:rsid w:val="002B127C"/>
    <w:rsid w:val="002B28FE"/>
    <w:rsid w:val="002B33B7"/>
    <w:rsid w:val="002B6A0A"/>
    <w:rsid w:val="002C0301"/>
    <w:rsid w:val="002C0F6E"/>
    <w:rsid w:val="002C104B"/>
    <w:rsid w:val="002C1182"/>
    <w:rsid w:val="002C177C"/>
    <w:rsid w:val="002C1F5B"/>
    <w:rsid w:val="002C2DE9"/>
    <w:rsid w:val="002C5C74"/>
    <w:rsid w:val="002D043E"/>
    <w:rsid w:val="002D28A5"/>
    <w:rsid w:val="002D3558"/>
    <w:rsid w:val="002D3DD3"/>
    <w:rsid w:val="002D70CE"/>
    <w:rsid w:val="002E5193"/>
    <w:rsid w:val="002F029C"/>
    <w:rsid w:val="002F1DFF"/>
    <w:rsid w:val="002F22B6"/>
    <w:rsid w:val="002F52FB"/>
    <w:rsid w:val="003022ED"/>
    <w:rsid w:val="00302A9A"/>
    <w:rsid w:val="003061EE"/>
    <w:rsid w:val="0031459A"/>
    <w:rsid w:val="00316F2A"/>
    <w:rsid w:val="00317653"/>
    <w:rsid w:val="00317A5E"/>
    <w:rsid w:val="00320A7A"/>
    <w:rsid w:val="00326488"/>
    <w:rsid w:val="00330DD5"/>
    <w:rsid w:val="00333658"/>
    <w:rsid w:val="003357D7"/>
    <w:rsid w:val="00337BF1"/>
    <w:rsid w:val="003425D7"/>
    <w:rsid w:val="00343A22"/>
    <w:rsid w:val="00347C26"/>
    <w:rsid w:val="00352A7D"/>
    <w:rsid w:val="00352E0A"/>
    <w:rsid w:val="00353AB2"/>
    <w:rsid w:val="003542A6"/>
    <w:rsid w:val="003572F3"/>
    <w:rsid w:val="00357A91"/>
    <w:rsid w:val="0036061D"/>
    <w:rsid w:val="00361E8C"/>
    <w:rsid w:val="00367E74"/>
    <w:rsid w:val="00370887"/>
    <w:rsid w:val="00370ED4"/>
    <w:rsid w:val="00372D1E"/>
    <w:rsid w:val="00372EFC"/>
    <w:rsid w:val="00373354"/>
    <w:rsid w:val="00373F67"/>
    <w:rsid w:val="00380814"/>
    <w:rsid w:val="00382D1E"/>
    <w:rsid w:val="00383338"/>
    <w:rsid w:val="00386011"/>
    <w:rsid w:val="00387CA2"/>
    <w:rsid w:val="00387F8C"/>
    <w:rsid w:val="00393587"/>
    <w:rsid w:val="00393BDD"/>
    <w:rsid w:val="00394FA9"/>
    <w:rsid w:val="0039553C"/>
    <w:rsid w:val="003958E7"/>
    <w:rsid w:val="00395E8A"/>
    <w:rsid w:val="003972B8"/>
    <w:rsid w:val="0039769A"/>
    <w:rsid w:val="00397B84"/>
    <w:rsid w:val="003A0F92"/>
    <w:rsid w:val="003A288F"/>
    <w:rsid w:val="003A3DA6"/>
    <w:rsid w:val="003A5EE9"/>
    <w:rsid w:val="003A7FCA"/>
    <w:rsid w:val="003B21B9"/>
    <w:rsid w:val="003B34F9"/>
    <w:rsid w:val="003B44CC"/>
    <w:rsid w:val="003B5EA9"/>
    <w:rsid w:val="003C0994"/>
    <w:rsid w:val="003C0D65"/>
    <w:rsid w:val="003C3CC7"/>
    <w:rsid w:val="003E09EA"/>
    <w:rsid w:val="003E0D52"/>
    <w:rsid w:val="003E11EF"/>
    <w:rsid w:val="003E1EAD"/>
    <w:rsid w:val="003E6196"/>
    <w:rsid w:val="003F1694"/>
    <w:rsid w:val="003F2138"/>
    <w:rsid w:val="003F2249"/>
    <w:rsid w:val="003F41B6"/>
    <w:rsid w:val="003F60B3"/>
    <w:rsid w:val="003F7064"/>
    <w:rsid w:val="003F7D53"/>
    <w:rsid w:val="00400CA7"/>
    <w:rsid w:val="0040328C"/>
    <w:rsid w:val="004036E9"/>
    <w:rsid w:val="004039FC"/>
    <w:rsid w:val="004046D4"/>
    <w:rsid w:val="0040483E"/>
    <w:rsid w:val="00404A5B"/>
    <w:rsid w:val="00406436"/>
    <w:rsid w:val="00410F90"/>
    <w:rsid w:val="00411AE0"/>
    <w:rsid w:val="00411D4D"/>
    <w:rsid w:val="00414390"/>
    <w:rsid w:val="004176C6"/>
    <w:rsid w:val="00421142"/>
    <w:rsid w:val="00423670"/>
    <w:rsid w:val="00423C57"/>
    <w:rsid w:val="00425946"/>
    <w:rsid w:val="00425EEC"/>
    <w:rsid w:val="00431D71"/>
    <w:rsid w:val="00432332"/>
    <w:rsid w:val="00433E22"/>
    <w:rsid w:val="00434DE3"/>
    <w:rsid w:val="0043559C"/>
    <w:rsid w:val="004355B5"/>
    <w:rsid w:val="00440877"/>
    <w:rsid w:val="0044237C"/>
    <w:rsid w:val="00442896"/>
    <w:rsid w:val="004430A9"/>
    <w:rsid w:val="0044796E"/>
    <w:rsid w:val="004526B4"/>
    <w:rsid w:val="004550A8"/>
    <w:rsid w:val="00456E06"/>
    <w:rsid w:val="00457426"/>
    <w:rsid w:val="00457E7E"/>
    <w:rsid w:val="00461083"/>
    <w:rsid w:val="0046114B"/>
    <w:rsid w:val="00474FEC"/>
    <w:rsid w:val="0047613A"/>
    <w:rsid w:val="004800C9"/>
    <w:rsid w:val="00481A91"/>
    <w:rsid w:val="00481DB9"/>
    <w:rsid w:val="00483A2B"/>
    <w:rsid w:val="00484665"/>
    <w:rsid w:val="00484AD2"/>
    <w:rsid w:val="00485C7E"/>
    <w:rsid w:val="004866D5"/>
    <w:rsid w:val="00487A17"/>
    <w:rsid w:val="00490F68"/>
    <w:rsid w:val="00497CA5"/>
    <w:rsid w:val="004A1AED"/>
    <w:rsid w:val="004A2EC8"/>
    <w:rsid w:val="004A515A"/>
    <w:rsid w:val="004A7915"/>
    <w:rsid w:val="004B0D40"/>
    <w:rsid w:val="004B15D8"/>
    <w:rsid w:val="004B271C"/>
    <w:rsid w:val="004B533C"/>
    <w:rsid w:val="004B5BA8"/>
    <w:rsid w:val="004C2135"/>
    <w:rsid w:val="004C2BB8"/>
    <w:rsid w:val="004C47F2"/>
    <w:rsid w:val="004C53BF"/>
    <w:rsid w:val="004C675B"/>
    <w:rsid w:val="004C6946"/>
    <w:rsid w:val="004C7B31"/>
    <w:rsid w:val="004C7CF7"/>
    <w:rsid w:val="004D22CC"/>
    <w:rsid w:val="004D443F"/>
    <w:rsid w:val="004D66AB"/>
    <w:rsid w:val="004E123B"/>
    <w:rsid w:val="004E7CB5"/>
    <w:rsid w:val="004F11CC"/>
    <w:rsid w:val="004F32BA"/>
    <w:rsid w:val="004F389B"/>
    <w:rsid w:val="004F540C"/>
    <w:rsid w:val="004F562B"/>
    <w:rsid w:val="004F6E10"/>
    <w:rsid w:val="004F721F"/>
    <w:rsid w:val="00501F95"/>
    <w:rsid w:val="00502377"/>
    <w:rsid w:val="0050415B"/>
    <w:rsid w:val="00505856"/>
    <w:rsid w:val="00506ACF"/>
    <w:rsid w:val="00510F83"/>
    <w:rsid w:val="00512115"/>
    <w:rsid w:val="00513E6D"/>
    <w:rsid w:val="00516DE2"/>
    <w:rsid w:val="005253F8"/>
    <w:rsid w:val="00526D03"/>
    <w:rsid w:val="0052742D"/>
    <w:rsid w:val="00527BD0"/>
    <w:rsid w:val="00530D51"/>
    <w:rsid w:val="005321A2"/>
    <w:rsid w:val="00532506"/>
    <w:rsid w:val="005346A9"/>
    <w:rsid w:val="00535C45"/>
    <w:rsid w:val="00536102"/>
    <w:rsid w:val="0054153E"/>
    <w:rsid w:val="00541AB3"/>
    <w:rsid w:val="00542E08"/>
    <w:rsid w:val="005467FA"/>
    <w:rsid w:val="00547DAB"/>
    <w:rsid w:val="00550917"/>
    <w:rsid w:val="0055404D"/>
    <w:rsid w:val="0055455F"/>
    <w:rsid w:val="00554AAC"/>
    <w:rsid w:val="005564C8"/>
    <w:rsid w:val="005634A3"/>
    <w:rsid w:val="00566C5A"/>
    <w:rsid w:val="00567F9C"/>
    <w:rsid w:val="00572F44"/>
    <w:rsid w:val="00573D41"/>
    <w:rsid w:val="005806A9"/>
    <w:rsid w:val="0058091F"/>
    <w:rsid w:val="00590C40"/>
    <w:rsid w:val="00591BDF"/>
    <w:rsid w:val="00594DF8"/>
    <w:rsid w:val="005950CE"/>
    <w:rsid w:val="00596D87"/>
    <w:rsid w:val="005A0693"/>
    <w:rsid w:val="005A212B"/>
    <w:rsid w:val="005A2FBC"/>
    <w:rsid w:val="005A540D"/>
    <w:rsid w:val="005A6E3A"/>
    <w:rsid w:val="005B1930"/>
    <w:rsid w:val="005B56C0"/>
    <w:rsid w:val="005B61ED"/>
    <w:rsid w:val="005B68F7"/>
    <w:rsid w:val="005C0886"/>
    <w:rsid w:val="005C4FEC"/>
    <w:rsid w:val="005C591C"/>
    <w:rsid w:val="005C6A4E"/>
    <w:rsid w:val="005C7908"/>
    <w:rsid w:val="005C7C71"/>
    <w:rsid w:val="005D154F"/>
    <w:rsid w:val="005D3403"/>
    <w:rsid w:val="005D4A46"/>
    <w:rsid w:val="005D5399"/>
    <w:rsid w:val="005D639A"/>
    <w:rsid w:val="005D6931"/>
    <w:rsid w:val="005E0553"/>
    <w:rsid w:val="005E2951"/>
    <w:rsid w:val="005E3B21"/>
    <w:rsid w:val="005E4DDC"/>
    <w:rsid w:val="005E6D55"/>
    <w:rsid w:val="005F0BCE"/>
    <w:rsid w:val="006011CC"/>
    <w:rsid w:val="00605BB8"/>
    <w:rsid w:val="006100F2"/>
    <w:rsid w:val="00611AB3"/>
    <w:rsid w:val="00611DE8"/>
    <w:rsid w:val="00612175"/>
    <w:rsid w:val="006128A5"/>
    <w:rsid w:val="00613FA6"/>
    <w:rsid w:val="00614B2E"/>
    <w:rsid w:val="0061576A"/>
    <w:rsid w:val="0062202A"/>
    <w:rsid w:val="00626524"/>
    <w:rsid w:val="006273F6"/>
    <w:rsid w:val="00631762"/>
    <w:rsid w:val="006323DA"/>
    <w:rsid w:val="00633443"/>
    <w:rsid w:val="006343E7"/>
    <w:rsid w:val="00647EB5"/>
    <w:rsid w:val="006557C7"/>
    <w:rsid w:val="00661FD1"/>
    <w:rsid w:val="006630B5"/>
    <w:rsid w:val="00663475"/>
    <w:rsid w:val="00670B7B"/>
    <w:rsid w:val="0068011E"/>
    <w:rsid w:val="00680E8D"/>
    <w:rsid w:val="00681AAA"/>
    <w:rsid w:val="0068375F"/>
    <w:rsid w:val="0068481B"/>
    <w:rsid w:val="00684DAB"/>
    <w:rsid w:val="006854D6"/>
    <w:rsid w:val="00686CC5"/>
    <w:rsid w:val="006901BC"/>
    <w:rsid w:val="00691449"/>
    <w:rsid w:val="00691B06"/>
    <w:rsid w:val="00691CDB"/>
    <w:rsid w:val="00695AB0"/>
    <w:rsid w:val="00695D6E"/>
    <w:rsid w:val="0069794A"/>
    <w:rsid w:val="00697C47"/>
    <w:rsid w:val="006A5CE4"/>
    <w:rsid w:val="006B0CBB"/>
    <w:rsid w:val="006B0E48"/>
    <w:rsid w:val="006B4E77"/>
    <w:rsid w:val="006B762A"/>
    <w:rsid w:val="006C249A"/>
    <w:rsid w:val="006C251C"/>
    <w:rsid w:val="006C54ED"/>
    <w:rsid w:val="006C5885"/>
    <w:rsid w:val="006C68D7"/>
    <w:rsid w:val="006C6E35"/>
    <w:rsid w:val="006C715A"/>
    <w:rsid w:val="006C77BD"/>
    <w:rsid w:val="006C7A8D"/>
    <w:rsid w:val="006D69B3"/>
    <w:rsid w:val="006E1B4E"/>
    <w:rsid w:val="006E3DE3"/>
    <w:rsid w:val="006E4B6E"/>
    <w:rsid w:val="006E565F"/>
    <w:rsid w:val="006E6ED3"/>
    <w:rsid w:val="006F05C9"/>
    <w:rsid w:val="006F0FA2"/>
    <w:rsid w:val="006F1AEE"/>
    <w:rsid w:val="006F29BF"/>
    <w:rsid w:val="006F2ABE"/>
    <w:rsid w:val="006F3F58"/>
    <w:rsid w:val="00701B23"/>
    <w:rsid w:val="00702680"/>
    <w:rsid w:val="007032C8"/>
    <w:rsid w:val="00703616"/>
    <w:rsid w:val="00706CE0"/>
    <w:rsid w:val="00711223"/>
    <w:rsid w:val="00711311"/>
    <w:rsid w:val="0071305E"/>
    <w:rsid w:val="00713F77"/>
    <w:rsid w:val="00720FED"/>
    <w:rsid w:val="00721592"/>
    <w:rsid w:val="00721948"/>
    <w:rsid w:val="0072544D"/>
    <w:rsid w:val="00725482"/>
    <w:rsid w:val="0072778B"/>
    <w:rsid w:val="00727F6B"/>
    <w:rsid w:val="007327A9"/>
    <w:rsid w:val="0073316B"/>
    <w:rsid w:val="00733524"/>
    <w:rsid w:val="00734111"/>
    <w:rsid w:val="00734A2A"/>
    <w:rsid w:val="00736CC9"/>
    <w:rsid w:val="007408ED"/>
    <w:rsid w:val="00750221"/>
    <w:rsid w:val="007505DA"/>
    <w:rsid w:val="0075171B"/>
    <w:rsid w:val="0075441A"/>
    <w:rsid w:val="00756295"/>
    <w:rsid w:val="00756A61"/>
    <w:rsid w:val="00757861"/>
    <w:rsid w:val="00760ADE"/>
    <w:rsid w:val="007644FC"/>
    <w:rsid w:val="00764915"/>
    <w:rsid w:val="00766BA5"/>
    <w:rsid w:val="00767A58"/>
    <w:rsid w:val="00770917"/>
    <w:rsid w:val="007709D9"/>
    <w:rsid w:val="00774EDE"/>
    <w:rsid w:val="00777767"/>
    <w:rsid w:val="007812AD"/>
    <w:rsid w:val="0078257C"/>
    <w:rsid w:val="007871BB"/>
    <w:rsid w:val="007877E2"/>
    <w:rsid w:val="007900A1"/>
    <w:rsid w:val="0079017D"/>
    <w:rsid w:val="00791A7B"/>
    <w:rsid w:val="00792FD5"/>
    <w:rsid w:val="007A05EE"/>
    <w:rsid w:val="007A20BE"/>
    <w:rsid w:val="007A2C0D"/>
    <w:rsid w:val="007A4B65"/>
    <w:rsid w:val="007A79D4"/>
    <w:rsid w:val="007A7C02"/>
    <w:rsid w:val="007B413B"/>
    <w:rsid w:val="007B654C"/>
    <w:rsid w:val="007C1D38"/>
    <w:rsid w:val="007C2D23"/>
    <w:rsid w:val="007C4734"/>
    <w:rsid w:val="007C5004"/>
    <w:rsid w:val="007D2266"/>
    <w:rsid w:val="007D4C7F"/>
    <w:rsid w:val="007D4E57"/>
    <w:rsid w:val="007D5DBD"/>
    <w:rsid w:val="007D76FF"/>
    <w:rsid w:val="007D7775"/>
    <w:rsid w:val="007E2AF6"/>
    <w:rsid w:val="007E4B5A"/>
    <w:rsid w:val="007E50D8"/>
    <w:rsid w:val="007E585F"/>
    <w:rsid w:val="007E6DA3"/>
    <w:rsid w:val="007E6F33"/>
    <w:rsid w:val="007E7A0F"/>
    <w:rsid w:val="007F09D0"/>
    <w:rsid w:val="007F1639"/>
    <w:rsid w:val="007F1833"/>
    <w:rsid w:val="007F20C4"/>
    <w:rsid w:val="007F32C4"/>
    <w:rsid w:val="007F4112"/>
    <w:rsid w:val="007F4B59"/>
    <w:rsid w:val="00802843"/>
    <w:rsid w:val="00803F1B"/>
    <w:rsid w:val="00805C9B"/>
    <w:rsid w:val="0080699C"/>
    <w:rsid w:val="00806E40"/>
    <w:rsid w:val="00810623"/>
    <w:rsid w:val="008173DB"/>
    <w:rsid w:val="00817E9A"/>
    <w:rsid w:val="00823DE2"/>
    <w:rsid w:val="00825E20"/>
    <w:rsid w:val="00826823"/>
    <w:rsid w:val="00826B1D"/>
    <w:rsid w:val="00832119"/>
    <w:rsid w:val="00832EA5"/>
    <w:rsid w:val="00834BE2"/>
    <w:rsid w:val="00837D4B"/>
    <w:rsid w:val="00841F5C"/>
    <w:rsid w:val="00843AE1"/>
    <w:rsid w:val="00843FEE"/>
    <w:rsid w:val="008462BA"/>
    <w:rsid w:val="00846FE7"/>
    <w:rsid w:val="00850BBE"/>
    <w:rsid w:val="00851241"/>
    <w:rsid w:val="00855027"/>
    <w:rsid w:val="0085519E"/>
    <w:rsid w:val="00855E43"/>
    <w:rsid w:val="0085761B"/>
    <w:rsid w:val="00863139"/>
    <w:rsid w:val="00873A7E"/>
    <w:rsid w:val="0087611A"/>
    <w:rsid w:val="00876467"/>
    <w:rsid w:val="00876D9E"/>
    <w:rsid w:val="00880612"/>
    <w:rsid w:val="00882502"/>
    <w:rsid w:val="008864B1"/>
    <w:rsid w:val="00887CF6"/>
    <w:rsid w:val="00892996"/>
    <w:rsid w:val="0089306F"/>
    <w:rsid w:val="008941C1"/>
    <w:rsid w:val="008948B5"/>
    <w:rsid w:val="008A5908"/>
    <w:rsid w:val="008A592C"/>
    <w:rsid w:val="008A5990"/>
    <w:rsid w:val="008B1603"/>
    <w:rsid w:val="008B2E38"/>
    <w:rsid w:val="008B5BDB"/>
    <w:rsid w:val="008B62FB"/>
    <w:rsid w:val="008C140E"/>
    <w:rsid w:val="008C22B1"/>
    <w:rsid w:val="008C38A9"/>
    <w:rsid w:val="008C4352"/>
    <w:rsid w:val="008C7A1C"/>
    <w:rsid w:val="008D11E9"/>
    <w:rsid w:val="008D3FD5"/>
    <w:rsid w:val="008D48A4"/>
    <w:rsid w:val="008D6120"/>
    <w:rsid w:val="008E1FC1"/>
    <w:rsid w:val="008E5746"/>
    <w:rsid w:val="008E588A"/>
    <w:rsid w:val="008E632A"/>
    <w:rsid w:val="008E71A1"/>
    <w:rsid w:val="008F255C"/>
    <w:rsid w:val="008F3007"/>
    <w:rsid w:val="0090081B"/>
    <w:rsid w:val="00900BDB"/>
    <w:rsid w:val="00901B36"/>
    <w:rsid w:val="00913C90"/>
    <w:rsid w:val="009153F3"/>
    <w:rsid w:val="00915FC6"/>
    <w:rsid w:val="00917166"/>
    <w:rsid w:val="0092120D"/>
    <w:rsid w:val="00921F5A"/>
    <w:rsid w:val="00924744"/>
    <w:rsid w:val="00925C52"/>
    <w:rsid w:val="00925FE5"/>
    <w:rsid w:val="009267D4"/>
    <w:rsid w:val="009316EA"/>
    <w:rsid w:val="00933B50"/>
    <w:rsid w:val="009352AE"/>
    <w:rsid w:val="009355E4"/>
    <w:rsid w:val="009367C2"/>
    <w:rsid w:val="00940A65"/>
    <w:rsid w:val="009419EB"/>
    <w:rsid w:val="00945C9D"/>
    <w:rsid w:val="00945DEB"/>
    <w:rsid w:val="009462F4"/>
    <w:rsid w:val="00951954"/>
    <w:rsid w:val="00951D3B"/>
    <w:rsid w:val="00951E3A"/>
    <w:rsid w:val="009520CE"/>
    <w:rsid w:val="00953233"/>
    <w:rsid w:val="0095394F"/>
    <w:rsid w:val="009561C5"/>
    <w:rsid w:val="00956A3C"/>
    <w:rsid w:val="0095754C"/>
    <w:rsid w:val="0096231B"/>
    <w:rsid w:val="009645CC"/>
    <w:rsid w:val="00971487"/>
    <w:rsid w:val="009715DD"/>
    <w:rsid w:val="0097326E"/>
    <w:rsid w:val="00975AAD"/>
    <w:rsid w:val="00975B0E"/>
    <w:rsid w:val="0097645A"/>
    <w:rsid w:val="0098006F"/>
    <w:rsid w:val="009809B0"/>
    <w:rsid w:val="0098386C"/>
    <w:rsid w:val="00984216"/>
    <w:rsid w:val="00990C52"/>
    <w:rsid w:val="00990F60"/>
    <w:rsid w:val="00991779"/>
    <w:rsid w:val="009921BB"/>
    <w:rsid w:val="009937F1"/>
    <w:rsid w:val="009959FC"/>
    <w:rsid w:val="00995DD8"/>
    <w:rsid w:val="0099626A"/>
    <w:rsid w:val="00996E83"/>
    <w:rsid w:val="009A056E"/>
    <w:rsid w:val="009A20C8"/>
    <w:rsid w:val="009A5CCE"/>
    <w:rsid w:val="009A6099"/>
    <w:rsid w:val="009A779C"/>
    <w:rsid w:val="009B0919"/>
    <w:rsid w:val="009B434F"/>
    <w:rsid w:val="009B4EC3"/>
    <w:rsid w:val="009B54C9"/>
    <w:rsid w:val="009C24E0"/>
    <w:rsid w:val="009C48A8"/>
    <w:rsid w:val="009C4B70"/>
    <w:rsid w:val="009C4E49"/>
    <w:rsid w:val="009C5DFA"/>
    <w:rsid w:val="009C6358"/>
    <w:rsid w:val="009D5CC4"/>
    <w:rsid w:val="009D618F"/>
    <w:rsid w:val="009D67E1"/>
    <w:rsid w:val="009D7CC5"/>
    <w:rsid w:val="009D7D6D"/>
    <w:rsid w:val="009E10CE"/>
    <w:rsid w:val="009E2512"/>
    <w:rsid w:val="009E46AA"/>
    <w:rsid w:val="009E5789"/>
    <w:rsid w:val="009E797F"/>
    <w:rsid w:val="009F035A"/>
    <w:rsid w:val="009F05A4"/>
    <w:rsid w:val="009F470A"/>
    <w:rsid w:val="009F5611"/>
    <w:rsid w:val="009F6291"/>
    <w:rsid w:val="00A018BA"/>
    <w:rsid w:val="00A02706"/>
    <w:rsid w:val="00A02F90"/>
    <w:rsid w:val="00A046D4"/>
    <w:rsid w:val="00A0605A"/>
    <w:rsid w:val="00A06470"/>
    <w:rsid w:val="00A10BBE"/>
    <w:rsid w:val="00A10FA8"/>
    <w:rsid w:val="00A11A12"/>
    <w:rsid w:val="00A12B4C"/>
    <w:rsid w:val="00A14755"/>
    <w:rsid w:val="00A14E67"/>
    <w:rsid w:val="00A15B3A"/>
    <w:rsid w:val="00A20853"/>
    <w:rsid w:val="00A221E8"/>
    <w:rsid w:val="00A228D3"/>
    <w:rsid w:val="00A24080"/>
    <w:rsid w:val="00A303F2"/>
    <w:rsid w:val="00A31552"/>
    <w:rsid w:val="00A32010"/>
    <w:rsid w:val="00A345EE"/>
    <w:rsid w:val="00A351BA"/>
    <w:rsid w:val="00A362BE"/>
    <w:rsid w:val="00A37E87"/>
    <w:rsid w:val="00A4036D"/>
    <w:rsid w:val="00A424D3"/>
    <w:rsid w:val="00A43796"/>
    <w:rsid w:val="00A446E1"/>
    <w:rsid w:val="00A4795E"/>
    <w:rsid w:val="00A52BC7"/>
    <w:rsid w:val="00A532DD"/>
    <w:rsid w:val="00A53761"/>
    <w:rsid w:val="00A53FA6"/>
    <w:rsid w:val="00A5564F"/>
    <w:rsid w:val="00A56769"/>
    <w:rsid w:val="00A60E55"/>
    <w:rsid w:val="00A61A9A"/>
    <w:rsid w:val="00A61CFE"/>
    <w:rsid w:val="00A62A2E"/>
    <w:rsid w:val="00A63554"/>
    <w:rsid w:val="00A64841"/>
    <w:rsid w:val="00A65695"/>
    <w:rsid w:val="00A65AC9"/>
    <w:rsid w:val="00A713F9"/>
    <w:rsid w:val="00A72EAB"/>
    <w:rsid w:val="00A754D0"/>
    <w:rsid w:val="00A7585D"/>
    <w:rsid w:val="00A82D4F"/>
    <w:rsid w:val="00A86CE7"/>
    <w:rsid w:val="00A86F07"/>
    <w:rsid w:val="00A96D66"/>
    <w:rsid w:val="00AA179B"/>
    <w:rsid w:val="00AA18F8"/>
    <w:rsid w:val="00AA2CE1"/>
    <w:rsid w:val="00AA41B5"/>
    <w:rsid w:val="00AA4237"/>
    <w:rsid w:val="00AA64D5"/>
    <w:rsid w:val="00AA71CB"/>
    <w:rsid w:val="00AB155C"/>
    <w:rsid w:val="00AB16CA"/>
    <w:rsid w:val="00AB1CFE"/>
    <w:rsid w:val="00AB43AE"/>
    <w:rsid w:val="00AB4A30"/>
    <w:rsid w:val="00AB4FF7"/>
    <w:rsid w:val="00AB548D"/>
    <w:rsid w:val="00AB628C"/>
    <w:rsid w:val="00AB70DD"/>
    <w:rsid w:val="00AB723F"/>
    <w:rsid w:val="00AB7A9D"/>
    <w:rsid w:val="00AC1849"/>
    <w:rsid w:val="00AC63CD"/>
    <w:rsid w:val="00AC7B64"/>
    <w:rsid w:val="00AD36A3"/>
    <w:rsid w:val="00AD4E78"/>
    <w:rsid w:val="00AD5DCB"/>
    <w:rsid w:val="00AD7C88"/>
    <w:rsid w:val="00AE1F73"/>
    <w:rsid w:val="00AE23AB"/>
    <w:rsid w:val="00AE2FF8"/>
    <w:rsid w:val="00AE3994"/>
    <w:rsid w:val="00AE5321"/>
    <w:rsid w:val="00AF119C"/>
    <w:rsid w:val="00AF74D9"/>
    <w:rsid w:val="00B01E2D"/>
    <w:rsid w:val="00B0763D"/>
    <w:rsid w:val="00B10A53"/>
    <w:rsid w:val="00B10BCD"/>
    <w:rsid w:val="00B13CEA"/>
    <w:rsid w:val="00B21A25"/>
    <w:rsid w:val="00B23FC4"/>
    <w:rsid w:val="00B24254"/>
    <w:rsid w:val="00B24873"/>
    <w:rsid w:val="00B249F4"/>
    <w:rsid w:val="00B261DC"/>
    <w:rsid w:val="00B34F60"/>
    <w:rsid w:val="00B35182"/>
    <w:rsid w:val="00B35751"/>
    <w:rsid w:val="00B375D1"/>
    <w:rsid w:val="00B4161E"/>
    <w:rsid w:val="00B43B4F"/>
    <w:rsid w:val="00B446D0"/>
    <w:rsid w:val="00B447DF"/>
    <w:rsid w:val="00B44BA2"/>
    <w:rsid w:val="00B45499"/>
    <w:rsid w:val="00B47758"/>
    <w:rsid w:val="00B517B0"/>
    <w:rsid w:val="00B53ABF"/>
    <w:rsid w:val="00B54748"/>
    <w:rsid w:val="00B56375"/>
    <w:rsid w:val="00B5648E"/>
    <w:rsid w:val="00B57035"/>
    <w:rsid w:val="00B60910"/>
    <w:rsid w:val="00B64645"/>
    <w:rsid w:val="00B6702E"/>
    <w:rsid w:val="00B72749"/>
    <w:rsid w:val="00B73F5F"/>
    <w:rsid w:val="00B76E0A"/>
    <w:rsid w:val="00B819B5"/>
    <w:rsid w:val="00B83D60"/>
    <w:rsid w:val="00B84478"/>
    <w:rsid w:val="00B93E02"/>
    <w:rsid w:val="00B946A6"/>
    <w:rsid w:val="00BA013C"/>
    <w:rsid w:val="00BA2038"/>
    <w:rsid w:val="00BA70B0"/>
    <w:rsid w:val="00BA72ED"/>
    <w:rsid w:val="00BB2F1A"/>
    <w:rsid w:val="00BB696C"/>
    <w:rsid w:val="00BB71C1"/>
    <w:rsid w:val="00BB7F38"/>
    <w:rsid w:val="00BC04FA"/>
    <w:rsid w:val="00BC0C4C"/>
    <w:rsid w:val="00BC269E"/>
    <w:rsid w:val="00BC3773"/>
    <w:rsid w:val="00BC6599"/>
    <w:rsid w:val="00BC661A"/>
    <w:rsid w:val="00BD070F"/>
    <w:rsid w:val="00BD0F82"/>
    <w:rsid w:val="00BD1677"/>
    <w:rsid w:val="00BD31D8"/>
    <w:rsid w:val="00BD3814"/>
    <w:rsid w:val="00BD3FCA"/>
    <w:rsid w:val="00BD6CCA"/>
    <w:rsid w:val="00BE5B2A"/>
    <w:rsid w:val="00BE73C0"/>
    <w:rsid w:val="00BF080F"/>
    <w:rsid w:val="00BF1BCC"/>
    <w:rsid w:val="00BF3B8F"/>
    <w:rsid w:val="00BF3E14"/>
    <w:rsid w:val="00BF4085"/>
    <w:rsid w:val="00BF4A66"/>
    <w:rsid w:val="00C009A4"/>
    <w:rsid w:val="00C00DFF"/>
    <w:rsid w:val="00C00E59"/>
    <w:rsid w:val="00C05D80"/>
    <w:rsid w:val="00C06924"/>
    <w:rsid w:val="00C070BD"/>
    <w:rsid w:val="00C07B57"/>
    <w:rsid w:val="00C10414"/>
    <w:rsid w:val="00C13B59"/>
    <w:rsid w:val="00C15A6E"/>
    <w:rsid w:val="00C20062"/>
    <w:rsid w:val="00C21B81"/>
    <w:rsid w:val="00C234C0"/>
    <w:rsid w:val="00C30364"/>
    <w:rsid w:val="00C34F7E"/>
    <w:rsid w:val="00C35588"/>
    <w:rsid w:val="00C37772"/>
    <w:rsid w:val="00C377C7"/>
    <w:rsid w:val="00C41477"/>
    <w:rsid w:val="00C42019"/>
    <w:rsid w:val="00C44674"/>
    <w:rsid w:val="00C50A51"/>
    <w:rsid w:val="00C522E9"/>
    <w:rsid w:val="00C52E2D"/>
    <w:rsid w:val="00C53F03"/>
    <w:rsid w:val="00C55A28"/>
    <w:rsid w:val="00C56A51"/>
    <w:rsid w:val="00C57CF0"/>
    <w:rsid w:val="00C65CF4"/>
    <w:rsid w:val="00C678B5"/>
    <w:rsid w:val="00C71E1A"/>
    <w:rsid w:val="00C72DF4"/>
    <w:rsid w:val="00C73364"/>
    <w:rsid w:val="00C73BBB"/>
    <w:rsid w:val="00C742EA"/>
    <w:rsid w:val="00C75E6D"/>
    <w:rsid w:val="00C868AF"/>
    <w:rsid w:val="00C87204"/>
    <w:rsid w:val="00C911D8"/>
    <w:rsid w:val="00C922DA"/>
    <w:rsid w:val="00C93824"/>
    <w:rsid w:val="00C9587D"/>
    <w:rsid w:val="00C95F1D"/>
    <w:rsid w:val="00C97059"/>
    <w:rsid w:val="00CA0EA9"/>
    <w:rsid w:val="00CA1079"/>
    <w:rsid w:val="00CA60F2"/>
    <w:rsid w:val="00CA75FA"/>
    <w:rsid w:val="00CA7FC6"/>
    <w:rsid w:val="00CB058C"/>
    <w:rsid w:val="00CB1BB3"/>
    <w:rsid w:val="00CB1C2A"/>
    <w:rsid w:val="00CB1C72"/>
    <w:rsid w:val="00CB418C"/>
    <w:rsid w:val="00CB4AED"/>
    <w:rsid w:val="00CB6F4F"/>
    <w:rsid w:val="00CC4D44"/>
    <w:rsid w:val="00CC6479"/>
    <w:rsid w:val="00CC71DB"/>
    <w:rsid w:val="00CD0A75"/>
    <w:rsid w:val="00CE2CAE"/>
    <w:rsid w:val="00CE3D42"/>
    <w:rsid w:val="00CE4B10"/>
    <w:rsid w:val="00CF041E"/>
    <w:rsid w:val="00CF241E"/>
    <w:rsid w:val="00CF26F4"/>
    <w:rsid w:val="00CF427E"/>
    <w:rsid w:val="00CF4C5D"/>
    <w:rsid w:val="00D03ED6"/>
    <w:rsid w:val="00D1054B"/>
    <w:rsid w:val="00D11DEE"/>
    <w:rsid w:val="00D13390"/>
    <w:rsid w:val="00D13DAF"/>
    <w:rsid w:val="00D14C13"/>
    <w:rsid w:val="00D15606"/>
    <w:rsid w:val="00D157BD"/>
    <w:rsid w:val="00D157D3"/>
    <w:rsid w:val="00D203D1"/>
    <w:rsid w:val="00D20D57"/>
    <w:rsid w:val="00D20D6E"/>
    <w:rsid w:val="00D255B8"/>
    <w:rsid w:val="00D25647"/>
    <w:rsid w:val="00D25E85"/>
    <w:rsid w:val="00D33CA8"/>
    <w:rsid w:val="00D34B0D"/>
    <w:rsid w:val="00D37964"/>
    <w:rsid w:val="00D4262A"/>
    <w:rsid w:val="00D42B2D"/>
    <w:rsid w:val="00D43BFF"/>
    <w:rsid w:val="00D57805"/>
    <w:rsid w:val="00D63ABB"/>
    <w:rsid w:val="00D6570F"/>
    <w:rsid w:val="00D67F70"/>
    <w:rsid w:val="00D71A90"/>
    <w:rsid w:val="00D724F0"/>
    <w:rsid w:val="00D728BC"/>
    <w:rsid w:val="00D74848"/>
    <w:rsid w:val="00D74AFF"/>
    <w:rsid w:val="00D74E46"/>
    <w:rsid w:val="00D751EF"/>
    <w:rsid w:val="00D77F3F"/>
    <w:rsid w:val="00D819A1"/>
    <w:rsid w:val="00D84951"/>
    <w:rsid w:val="00D84BF0"/>
    <w:rsid w:val="00D85415"/>
    <w:rsid w:val="00D868F8"/>
    <w:rsid w:val="00D872E6"/>
    <w:rsid w:val="00D92D53"/>
    <w:rsid w:val="00D9481E"/>
    <w:rsid w:val="00D97C3B"/>
    <w:rsid w:val="00DA0E05"/>
    <w:rsid w:val="00DB01F5"/>
    <w:rsid w:val="00DB0596"/>
    <w:rsid w:val="00DB1A6D"/>
    <w:rsid w:val="00DB20CC"/>
    <w:rsid w:val="00DB33D4"/>
    <w:rsid w:val="00DB56E9"/>
    <w:rsid w:val="00DC145E"/>
    <w:rsid w:val="00DC3AFF"/>
    <w:rsid w:val="00DC5114"/>
    <w:rsid w:val="00DC5F1E"/>
    <w:rsid w:val="00DC6843"/>
    <w:rsid w:val="00DC69A5"/>
    <w:rsid w:val="00DC76B2"/>
    <w:rsid w:val="00DD12E0"/>
    <w:rsid w:val="00DD180D"/>
    <w:rsid w:val="00DD18C0"/>
    <w:rsid w:val="00DD215C"/>
    <w:rsid w:val="00DD6013"/>
    <w:rsid w:val="00DE006D"/>
    <w:rsid w:val="00DE0389"/>
    <w:rsid w:val="00DE23A1"/>
    <w:rsid w:val="00DE23ED"/>
    <w:rsid w:val="00DE2B35"/>
    <w:rsid w:val="00DF0309"/>
    <w:rsid w:val="00DF3C1D"/>
    <w:rsid w:val="00DF54AD"/>
    <w:rsid w:val="00E007EB"/>
    <w:rsid w:val="00E0151B"/>
    <w:rsid w:val="00E015B1"/>
    <w:rsid w:val="00E033D8"/>
    <w:rsid w:val="00E041BC"/>
    <w:rsid w:val="00E05BC2"/>
    <w:rsid w:val="00E069DC"/>
    <w:rsid w:val="00E07194"/>
    <w:rsid w:val="00E10C2E"/>
    <w:rsid w:val="00E17B71"/>
    <w:rsid w:val="00E20C22"/>
    <w:rsid w:val="00E217C8"/>
    <w:rsid w:val="00E240F6"/>
    <w:rsid w:val="00E24250"/>
    <w:rsid w:val="00E24310"/>
    <w:rsid w:val="00E27898"/>
    <w:rsid w:val="00E31326"/>
    <w:rsid w:val="00E3182B"/>
    <w:rsid w:val="00E32DAC"/>
    <w:rsid w:val="00E3368F"/>
    <w:rsid w:val="00E33DC4"/>
    <w:rsid w:val="00E34006"/>
    <w:rsid w:val="00E36109"/>
    <w:rsid w:val="00E3731C"/>
    <w:rsid w:val="00E4110A"/>
    <w:rsid w:val="00E420C5"/>
    <w:rsid w:val="00E429BB"/>
    <w:rsid w:val="00E44ABA"/>
    <w:rsid w:val="00E50890"/>
    <w:rsid w:val="00E51528"/>
    <w:rsid w:val="00E51B92"/>
    <w:rsid w:val="00E54B55"/>
    <w:rsid w:val="00E576A0"/>
    <w:rsid w:val="00E61335"/>
    <w:rsid w:val="00E632B0"/>
    <w:rsid w:val="00E64884"/>
    <w:rsid w:val="00E657EB"/>
    <w:rsid w:val="00E67975"/>
    <w:rsid w:val="00E704CF"/>
    <w:rsid w:val="00E71607"/>
    <w:rsid w:val="00E734F5"/>
    <w:rsid w:val="00E73B1B"/>
    <w:rsid w:val="00E75C6E"/>
    <w:rsid w:val="00E767BD"/>
    <w:rsid w:val="00E80B87"/>
    <w:rsid w:val="00E80E1C"/>
    <w:rsid w:val="00E84E9D"/>
    <w:rsid w:val="00E84F8D"/>
    <w:rsid w:val="00E852A2"/>
    <w:rsid w:val="00E85834"/>
    <w:rsid w:val="00E85AE9"/>
    <w:rsid w:val="00E8728A"/>
    <w:rsid w:val="00E932DE"/>
    <w:rsid w:val="00E948A3"/>
    <w:rsid w:val="00E94B96"/>
    <w:rsid w:val="00E94BF5"/>
    <w:rsid w:val="00E97853"/>
    <w:rsid w:val="00EA0C2B"/>
    <w:rsid w:val="00EA0DB8"/>
    <w:rsid w:val="00EA1AFE"/>
    <w:rsid w:val="00EA47DC"/>
    <w:rsid w:val="00EA62A4"/>
    <w:rsid w:val="00EA6588"/>
    <w:rsid w:val="00EA69DB"/>
    <w:rsid w:val="00EB3991"/>
    <w:rsid w:val="00EC10C0"/>
    <w:rsid w:val="00EC32DB"/>
    <w:rsid w:val="00EC4659"/>
    <w:rsid w:val="00ED397E"/>
    <w:rsid w:val="00ED401A"/>
    <w:rsid w:val="00ED4FC7"/>
    <w:rsid w:val="00ED79C0"/>
    <w:rsid w:val="00EE499D"/>
    <w:rsid w:val="00EE52E0"/>
    <w:rsid w:val="00EE6502"/>
    <w:rsid w:val="00EF10C3"/>
    <w:rsid w:val="00EF26FC"/>
    <w:rsid w:val="00EF34ED"/>
    <w:rsid w:val="00EF3FBE"/>
    <w:rsid w:val="00EF3FFC"/>
    <w:rsid w:val="00EF41EF"/>
    <w:rsid w:val="00EF49FA"/>
    <w:rsid w:val="00EF747E"/>
    <w:rsid w:val="00F00006"/>
    <w:rsid w:val="00F049A1"/>
    <w:rsid w:val="00F04AF6"/>
    <w:rsid w:val="00F05605"/>
    <w:rsid w:val="00F06F5E"/>
    <w:rsid w:val="00F104FB"/>
    <w:rsid w:val="00F14B17"/>
    <w:rsid w:val="00F14FA2"/>
    <w:rsid w:val="00F2213A"/>
    <w:rsid w:val="00F244B2"/>
    <w:rsid w:val="00F26013"/>
    <w:rsid w:val="00F2787B"/>
    <w:rsid w:val="00F32DF4"/>
    <w:rsid w:val="00F33865"/>
    <w:rsid w:val="00F3512C"/>
    <w:rsid w:val="00F361FF"/>
    <w:rsid w:val="00F37018"/>
    <w:rsid w:val="00F3785D"/>
    <w:rsid w:val="00F42E1D"/>
    <w:rsid w:val="00F42FA4"/>
    <w:rsid w:val="00F4782E"/>
    <w:rsid w:val="00F50CCE"/>
    <w:rsid w:val="00F51C9D"/>
    <w:rsid w:val="00F54D9E"/>
    <w:rsid w:val="00F54F33"/>
    <w:rsid w:val="00F55C3F"/>
    <w:rsid w:val="00F55D78"/>
    <w:rsid w:val="00F60173"/>
    <w:rsid w:val="00F653A9"/>
    <w:rsid w:val="00F65A1F"/>
    <w:rsid w:val="00F6683B"/>
    <w:rsid w:val="00F66DF8"/>
    <w:rsid w:val="00F67DB0"/>
    <w:rsid w:val="00F67E3B"/>
    <w:rsid w:val="00F705F1"/>
    <w:rsid w:val="00F743AE"/>
    <w:rsid w:val="00F8019F"/>
    <w:rsid w:val="00F80DD7"/>
    <w:rsid w:val="00F83A5B"/>
    <w:rsid w:val="00F90AF2"/>
    <w:rsid w:val="00F91750"/>
    <w:rsid w:val="00F92BBA"/>
    <w:rsid w:val="00F92D2F"/>
    <w:rsid w:val="00F94AE9"/>
    <w:rsid w:val="00F964FC"/>
    <w:rsid w:val="00FA1FB1"/>
    <w:rsid w:val="00FA2FE3"/>
    <w:rsid w:val="00FA3BA3"/>
    <w:rsid w:val="00FA68E4"/>
    <w:rsid w:val="00FB2B4A"/>
    <w:rsid w:val="00FB49F6"/>
    <w:rsid w:val="00FB6B46"/>
    <w:rsid w:val="00FC0FDB"/>
    <w:rsid w:val="00FC2821"/>
    <w:rsid w:val="00FC37B5"/>
    <w:rsid w:val="00FD0C13"/>
    <w:rsid w:val="00FD1D03"/>
    <w:rsid w:val="00FD239C"/>
    <w:rsid w:val="00FD2BA2"/>
    <w:rsid w:val="00FD3912"/>
    <w:rsid w:val="00FD53EA"/>
    <w:rsid w:val="00FD60AE"/>
    <w:rsid w:val="00FE3CB9"/>
    <w:rsid w:val="00FE79B9"/>
    <w:rsid w:val="00FF379A"/>
    <w:rsid w:val="00FF46D2"/>
    <w:rsid w:val="00FF6619"/>
    <w:rsid w:val="00FF6874"/>
    <w:rsid w:val="00FF6E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DB45E"/>
  <w15:chartTrackingRefBased/>
  <w15:docId w15:val="{188D3C84-EF3C-4939-9518-70E9C641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rsid w:val="00D74AFF"/>
    <w:pPr>
      <w:tabs>
        <w:tab w:val="center" w:pos="4536"/>
        <w:tab w:val="right" w:pos="9072"/>
      </w:tabs>
    </w:p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character" w:styleId="Nerazreenaomemba">
    <w:name w:val="Unresolved Mention"/>
    <w:uiPriority w:val="99"/>
    <w:semiHidden/>
    <w:unhideWhenUsed/>
    <w:rsid w:val="003E11EF"/>
    <w:rPr>
      <w:color w:val="605E5C"/>
      <w:shd w:val="clear" w:color="auto" w:fill="E1DFDD"/>
    </w:rPr>
  </w:style>
  <w:style w:type="table" w:styleId="Tabelamrea">
    <w:name w:val="Table Grid"/>
    <w:basedOn w:val="Navadnatabela"/>
    <w:uiPriority w:val="39"/>
    <w:rsid w:val="00481A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73BBB"/>
    <w:pPr>
      <w:ind w:left="720"/>
      <w:contextualSpacing/>
    </w:pPr>
  </w:style>
  <w:style w:type="paragraph" w:customStyle="1" w:styleId="Default">
    <w:name w:val="Default"/>
    <w:rsid w:val="0076491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24-01-35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1090</Words>
  <Characters>6218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7294</CharactersWithSpaces>
  <SharedDoc>false</SharedDoc>
  <HLinks>
    <vt:vector size="30" baseType="variant">
      <vt:variant>
        <vt:i4>2949206</vt:i4>
      </vt:variant>
      <vt:variant>
        <vt:i4>9</vt:i4>
      </vt:variant>
      <vt:variant>
        <vt:i4>0</vt:i4>
      </vt:variant>
      <vt:variant>
        <vt:i4>5</vt:i4>
      </vt:variant>
      <vt:variant>
        <vt:lpwstr>mailto:dpo.sou@ptuj.si</vt:lpwstr>
      </vt:variant>
      <vt:variant>
        <vt:lpwstr/>
      </vt:variant>
      <vt:variant>
        <vt:i4>1638417</vt:i4>
      </vt:variant>
      <vt:variant>
        <vt:i4>9</vt:i4>
      </vt:variant>
      <vt:variant>
        <vt:i4>0</vt:i4>
      </vt:variant>
      <vt:variant>
        <vt:i4>5</vt:i4>
      </vt:variant>
      <vt:variant>
        <vt:lpwstr>http://www.sou-sp.si/</vt:lpwstr>
      </vt:variant>
      <vt:variant>
        <vt:lpwstr/>
      </vt:variant>
      <vt:variant>
        <vt:i4>3801171</vt:i4>
      </vt:variant>
      <vt:variant>
        <vt:i4>6</vt:i4>
      </vt:variant>
      <vt:variant>
        <vt:i4>0</vt:i4>
      </vt:variant>
      <vt:variant>
        <vt:i4>5</vt:i4>
      </vt:variant>
      <vt:variant>
        <vt:lpwstr>mailto:sou-sp@ptuj.si</vt:lpwstr>
      </vt:variant>
      <vt:variant>
        <vt:lpwstr/>
      </vt:variant>
      <vt:variant>
        <vt:i4>1638417</vt:i4>
      </vt:variant>
      <vt:variant>
        <vt:i4>3</vt:i4>
      </vt:variant>
      <vt:variant>
        <vt:i4>0</vt:i4>
      </vt:variant>
      <vt:variant>
        <vt:i4>5</vt:i4>
      </vt:variant>
      <vt:variant>
        <vt:lpwstr>http://www.sou-sp.si/</vt:lpwstr>
      </vt:variant>
      <vt:variant>
        <vt:lpwstr/>
      </vt:variant>
      <vt:variant>
        <vt:i4>3801171</vt:i4>
      </vt:variant>
      <vt:variant>
        <vt:i4>0</vt:i4>
      </vt:variant>
      <vt:variant>
        <vt:i4>0</vt:i4>
      </vt:variant>
      <vt:variant>
        <vt:i4>5</vt:i4>
      </vt:variant>
      <vt:variant>
        <vt:lpwstr>mailto:sou-sp@ptuj.si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Klara Vurzer</cp:lastModifiedBy>
  <cp:revision>8</cp:revision>
  <cp:lastPrinted>2025-12-02T12:31:00Z</cp:lastPrinted>
  <dcterms:created xsi:type="dcterms:W3CDTF">2025-12-02T07:31:00Z</dcterms:created>
  <dcterms:modified xsi:type="dcterms:W3CDTF">2025-12-05T10:16:00Z</dcterms:modified>
</cp:coreProperties>
</file>