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383BF" w14:textId="77777777" w:rsidR="00276823" w:rsidRPr="00432FAE" w:rsidRDefault="00276823" w:rsidP="0027682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VLOGA NA </w:t>
      </w:r>
      <w:r w:rsidRPr="00432FAE">
        <w:rPr>
          <w:rFonts w:ascii="Arial" w:hAnsi="Arial" w:cs="Arial"/>
          <w:b/>
        </w:rPr>
        <w:t>JAVNI RAZPIS</w:t>
      </w:r>
    </w:p>
    <w:p w14:paraId="0CC1F0E9" w14:textId="49797202" w:rsidR="00276823" w:rsidRPr="00F13CCB" w:rsidRDefault="00276823" w:rsidP="00276823">
      <w:pPr>
        <w:jc w:val="center"/>
        <w:rPr>
          <w:rFonts w:ascii="Arial" w:hAnsi="Arial" w:cs="Arial"/>
          <w:b/>
        </w:rPr>
      </w:pPr>
      <w:r w:rsidRPr="00432FAE">
        <w:rPr>
          <w:rFonts w:ascii="Arial" w:hAnsi="Arial" w:cs="Arial"/>
          <w:b/>
        </w:rPr>
        <w:t xml:space="preserve">ZA DODELITEV FINANČNIH SREDSTEV ZA OHRANJANJE IN </w:t>
      </w:r>
      <w:r>
        <w:rPr>
          <w:rFonts w:ascii="Arial" w:hAnsi="Arial" w:cs="Arial"/>
          <w:b/>
        </w:rPr>
        <w:t xml:space="preserve">SPODBUJANJE </w:t>
      </w:r>
      <w:r w:rsidRPr="00432FAE">
        <w:rPr>
          <w:rFonts w:ascii="Arial" w:hAnsi="Arial" w:cs="Arial"/>
          <w:b/>
        </w:rPr>
        <w:t>RAZVOJ</w:t>
      </w:r>
      <w:r>
        <w:rPr>
          <w:rFonts w:ascii="Arial" w:hAnsi="Arial" w:cs="Arial"/>
          <w:b/>
        </w:rPr>
        <w:t xml:space="preserve">A </w:t>
      </w:r>
      <w:r w:rsidRPr="00432FAE">
        <w:rPr>
          <w:rFonts w:ascii="Arial" w:hAnsi="Arial" w:cs="Arial"/>
          <w:b/>
        </w:rPr>
        <w:t>KMETIJSTVA</w:t>
      </w:r>
      <w:r>
        <w:rPr>
          <w:rFonts w:ascii="Arial" w:hAnsi="Arial" w:cs="Arial"/>
          <w:b/>
        </w:rPr>
        <w:t>,</w:t>
      </w:r>
      <w:r w:rsidRPr="00432FAE">
        <w:rPr>
          <w:rFonts w:ascii="Arial" w:hAnsi="Arial" w:cs="Arial"/>
          <w:b/>
        </w:rPr>
        <w:t xml:space="preserve"> GOZDARSTVA IN PODEŽELJA V OBČINI VIDEM V LETU 202</w:t>
      </w:r>
      <w:r w:rsidR="00264A49">
        <w:rPr>
          <w:rFonts w:ascii="Arial" w:hAnsi="Arial" w:cs="Arial"/>
          <w:b/>
        </w:rPr>
        <w:t>6</w:t>
      </w:r>
    </w:p>
    <w:p w14:paraId="0743C8CE" w14:textId="77777777" w:rsidR="00276823" w:rsidRPr="00F13CCB" w:rsidRDefault="00276823" w:rsidP="00276823">
      <w:pPr>
        <w:rPr>
          <w:rFonts w:ascii="Arial" w:hAnsi="Arial" w:cs="Arial"/>
        </w:rPr>
      </w:pPr>
    </w:p>
    <w:p w14:paraId="4E7B361D" w14:textId="77777777" w:rsidR="00276823" w:rsidRPr="00F13CCB" w:rsidRDefault="00276823" w:rsidP="00276823">
      <w:pPr>
        <w:rPr>
          <w:rFonts w:ascii="Arial" w:hAnsi="Arial" w:cs="Arial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895"/>
        <w:gridCol w:w="6090"/>
      </w:tblGrid>
      <w:tr w:rsidR="00276823" w:rsidRPr="00F13CCB" w14:paraId="4635FD59" w14:textId="77777777" w:rsidTr="001F6E7F">
        <w:tc>
          <w:tcPr>
            <w:tcW w:w="2895" w:type="dxa"/>
          </w:tcPr>
          <w:p w14:paraId="67D7E7F9" w14:textId="77777777" w:rsidR="00276823" w:rsidRPr="00F13CCB" w:rsidRDefault="00276823" w:rsidP="001F6E7F">
            <w:pPr>
              <w:rPr>
                <w:rFonts w:ascii="Arial" w:hAnsi="Arial" w:cs="Arial"/>
              </w:rPr>
            </w:pPr>
            <w:r w:rsidRPr="00F13CCB">
              <w:rPr>
                <w:rFonts w:ascii="Arial" w:hAnsi="Arial" w:cs="Arial"/>
              </w:rPr>
              <w:t>Ime in priimek vlagatelja:</w:t>
            </w:r>
          </w:p>
          <w:p w14:paraId="60EB3BCF" w14:textId="77777777" w:rsidR="00276823" w:rsidRPr="00F13CCB" w:rsidRDefault="00276823" w:rsidP="001F6E7F">
            <w:pPr>
              <w:rPr>
                <w:rFonts w:ascii="Arial" w:hAnsi="Arial" w:cs="Arial"/>
              </w:rPr>
            </w:pPr>
          </w:p>
        </w:tc>
        <w:tc>
          <w:tcPr>
            <w:tcW w:w="6090" w:type="dxa"/>
          </w:tcPr>
          <w:p w14:paraId="3B6253CF" w14:textId="77777777" w:rsidR="00276823" w:rsidRPr="00F13CCB" w:rsidRDefault="00276823" w:rsidP="001F6E7F">
            <w:pPr>
              <w:rPr>
                <w:rFonts w:ascii="Arial" w:hAnsi="Arial" w:cs="Arial"/>
              </w:rPr>
            </w:pPr>
          </w:p>
        </w:tc>
      </w:tr>
      <w:tr w:rsidR="00276823" w:rsidRPr="00F13CCB" w14:paraId="643BAC0E" w14:textId="77777777" w:rsidTr="001F6E7F">
        <w:tc>
          <w:tcPr>
            <w:tcW w:w="2895" w:type="dxa"/>
          </w:tcPr>
          <w:p w14:paraId="20450E4F" w14:textId="77777777" w:rsidR="00276823" w:rsidRPr="00F13CCB" w:rsidRDefault="00276823" w:rsidP="001F6E7F">
            <w:pPr>
              <w:rPr>
                <w:rFonts w:ascii="Arial" w:hAnsi="Arial" w:cs="Arial"/>
              </w:rPr>
            </w:pPr>
            <w:r w:rsidRPr="00F13CCB">
              <w:rPr>
                <w:rFonts w:ascii="Arial" w:hAnsi="Arial" w:cs="Arial"/>
              </w:rPr>
              <w:t>Naslov:</w:t>
            </w:r>
          </w:p>
          <w:p w14:paraId="1442B169" w14:textId="77777777" w:rsidR="00276823" w:rsidRPr="00F13CCB" w:rsidRDefault="00276823" w:rsidP="001F6E7F">
            <w:pPr>
              <w:rPr>
                <w:rFonts w:ascii="Arial" w:hAnsi="Arial" w:cs="Arial"/>
              </w:rPr>
            </w:pPr>
          </w:p>
        </w:tc>
        <w:tc>
          <w:tcPr>
            <w:tcW w:w="6090" w:type="dxa"/>
          </w:tcPr>
          <w:p w14:paraId="5D9CD246" w14:textId="77777777" w:rsidR="00276823" w:rsidRPr="00F13CCB" w:rsidRDefault="00276823" w:rsidP="001F6E7F">
            <w:pPr>
              <w:rPr>
                <w:rFonts w:ascii="Arial" w:hAnsi="Arial" w:cs="Arial"/>
              </w:rPr>
            </w:pPr>
          </w:p>
        </w:tc>
      </w:tr>
      <w:tr w:rsidR="00276823" w:rsidRPr="00F13CCB" w14:paraId="707EE02A" w14:textId="77777777" w:rsidTr="001F6E7F">
        <w:tc>
          <w:tcPr>
            <w:tcW w:w="2895" w:type="dxa"/>
          </w:tcPr>
          <w:p w14:paraId="6044931D" w14:textId="77777777" w:rsidR="00276823" w:rsidRPr="00F13CCB" w:rsidRDefault="00276823" w:rsidP="001F6E7F">
            <w:pPr>
              <w:rPr>
                <w:rFonts w:ascii="Arial" w:hAnsi="Arial" w:cs="Arial"/>
              </w:rPr>
            </w:pPr>
            <w:r w:rsidRPr="00F13CCB">
              <w:rPr>
                <w:rFonts w:ascii="Arial" w:hAnsi="Arial" w:cs="Arial"/>
              </w:rPr>
              <w:t>KMG-MID:</w:t>
            </w:r>
          </w:p>
          <w:p w14:paraId="41CCAD4E" w14:textId="77777777" w:rsidR="00276823" w:rsidRPr="00F13CCB" w:rsidRDefault="00276823" w:rsidP="001F6E7F">
            <w:pPr>
              <w:rPr>
                <w:rFonts w:ascii="Arial" w:hAnsi="Arial" w:cs="Arial"/>
              </w:rPr>
            </w:pPr>
          </w:p>
        </w:tc>
        <w:tc>
          <w:tcPr>
            <w:tcW w:w="6090" w:type="dxa"/>
          </w:tcPr>
          <w:p w14:paraId="64216725" w14:textId="77777777" w:rsidR="00276823" w:rsidRPr="00F13CCB" w:rsidRDefault="00276823" w:rsidP="001F6E7F">
            <w:pPr>
              <w:rPr>
                <w:rFonts w:ascii="Arial" w:hAnsi="Arial" w:cs="Arial"/>
              </w:rPr>
            </w:pPr>
          </w:p>
        </w:tc>
      </w:tr>
      <w:tr w:rsidR="00276823" w:rsidRPr="00F13CCB" w14:paraId="44687F7D" w14:textId="77777777" w:rsidTr="001F6E7F">
        <w:tc>
          <w:tcPr>
            <w:tcW w:w="2895" w:type="dxa"/>
          </w:tcPr>
          <w:p w14:paraId="4E6A9069" w14:textId="77777777" w:rsidR="00276823" w:rsidRPr="00F13CCB" w:rsidRDefault="00276823" w:rsidP="001F6E7F">
            <w:pPr>
              <w:rPr>
                <w:rFonts w:ascii="Arial" w:hAnsi="Arial" w:cs="Arial"/>
              </w:rPr>
            </w:pPr>
            <w:r w:rsidRPr="00F13CCB">
              <w:rPr>
                <w:rFonts w:ascii="Arial" w:hAnsi="Arial" w:cs="Arial"/>
              </w:rPr>
              <w:t>Št. transakcijskega računa:</w:t>
            </w:r>
          </w:p>
          <w:p w14:paraId="6932EE60" w14:textId="77777777" w:rsidR="00276823" w:rsidRPr="00F13CCB" w:rsidRDefault="00276823" w:rsidP="001F6E7F">
            <w:pPr>
              <w:rPr>
                <w:rFonts w:ascii="Arial" w:hAnsi="Arial" w:cs="Arial"/>
              </w:rPr>
            </w:pPr>
          </w:p>
        </w:tc>
        <w:tc>
          <w:tcPr>
            <w:tcW w:w="6090" w:type="dxa"/>
          </w:tcPr>
          <w:p w14:paraId="61EFB7BC" w14:textId="77777777" w:rsidR="00276823" w:rsidRPr="00F13CCB" w:rsidRDefault="00276823" w:rsidP="001F6E7F">
            <w:pPr>
              <w:rPr>
                <w:rFonts w:ascii="Arial" w:hAnsi="Arial" w:cs="Arial"/>
              </w:rPr>
            </w:pPr>
          </w:p>
        </w:tc>
      </w:tr>
      <w:tr w:rsidR="00276823" w:rsidRPr="00F13CCB" w14:paraId="71AB2F06" w14:textId="77777777" w:rsidTr="001F6E7F">
        <w:tc>
          <w:tcPr>
            <w:tcW w:w="2895" w:type="dxa"/>
          </w:tcPr>
          <w:p w14:paraId="77EFB03B" w14:textId="77777777" w:rsidR="00276823" w:rsidRPr="00F13CCB" w:rsidRDefault="00276823" w:rsidP="001F6E7F">
            <w:pPr>
              <w:rPr>
                <w:rFonts w:ascii="Arial" w:hAnsi="Arial" w:cs="Arial"/>
              </w:rPr>
            </w:pPr>
            <w:r w:rsidRPr="00F13CCB">
              <w:rPr>
                <w:rFonts w:ascii="Arial" w:hAnsi="Arial" w:cs="Arial"/>
              </w:rPr>
              <w:t>Davčna številka:</w:t>
            </w:r>
          </w:p>
          <w:p w14:paraId="4148AEC3" w14:textId="77777777" w:rsidR="00276823" w:rsidRPr="00F13CCB" w:rsidRDefault="00276823" w:rsidP="001F6E7F">
            <w:pPr>
              <w:rPr>
                <w:rFonts w:ascii="Arial" w:hAnsi="Arial" w:cs="Arial"/>
              </w:rPr>
            </w:pPr>
          </w:p>
        </w:tc>
        <w:tc>
          <w:tcPr>
            <w:tcW w:w="6090" w:type="dxa"/>
          </w:tcPr>
          <w:p w14:paraId="1C6534E6" w14:textId="77777777" w:rsidR="00276823" w:rsidRPr="00F13CCB" w:rsidRDefault="00276823" w:rsidP="001F6E7F">
            <w:pPr>
              <w:rPr>
                <w:rFonts w:ascii="Arial" w:hAnsi="Arial" w:cs="Arial"/>
              </w:rPr>
            </w:pPr>
          </w:p>
        </w:tc>
      </w:tr>
      <w:tr w:rsidR="00276823" w:rsidRPr="00F13CCB" w14:paraId="619570AE" w14:textId="77777777" w:rsidTr="001F6E7F">
        <w:tc>
          <w:tcPr>
            <w:tcW w:w="2895" w:type="dxa"/>
          </w:tcPr>
          <w:p w14:paraId="4F37E05B" w14:textId="77777777" w:rsidR="00276823" w:rsidRPr="00F13CCB" w:rsidRDefault="00276823" w:rsidP="001F6E7F">
            <w:pPr>
              <w:rPr>
                <w:rFonts w:ascii="Arial" w:hAnsi="Arial" w:cs="Arial"/>
              </w:rPr>
            </w:pPr>
            <w:r w:rsidRPr="00F13CCB">
              <w:rPr>
                <w:rFonts w:ascii="Arial" w:hAnsi="Arial" w:cs="Arial"/>
              </w:rPr>
              <w:t>EMŠO:</w:t>
            </w:r>
          </w:p>
          <w:p w14:paraId="2DA6E18B" w14:textId="77777777" w:rsidR="00276823" w:rsidRPr="00F13CCB" w:rsidRDefault="00276823" w:rsidP="001F6E7F">
            <w:pPr>
              <w:rPr>
                <w:rFonts w:ascii="Arial" w:hAnsi="Arial" w:cs="Arial"/>
              </w:rPr>
            </w:pPr>
          </w:p>
        </w:tc>
        <w:tc>
          <w:tcPr>
            <w:tcW w:w="6090" w:type="dxa"/>
          </w:tcPr>
          <w:p w14:paraId="76276D35" w14:textId="77777777" w:rsidR="00276823" w:rsidRPr="00F13CCB" w:rsidRDefault="00276823" w:rsidP="001F6E7F">
            <w:pPr>
              <w:rPr>
                <w:rFonts w:ascii="Arial" w:hAnsi="Arial" w:cs="Arial"/>
              </w:rPr>
            </w:pPr>
          </w:p>
        </w:tc>
      </w:tr>
      <w:tr w:rsidR="00276823" w:rsidRPr="00F13CCB" w14:paraId="126A547D" w14:textId="77777777" w:rsidTr="001F6E7F">
        <w:tc>
          <w:tcPr>
            <w:tcW w:w="2895" w:type="dxa"/>
          </w:tcPr>
          <w:p w14:paraId="3D10A8BD" w14:textId="77777777" w:rsidR="00276823" w:rsidRPr="00F13CCB" w:rsidRDefault="00276823" w:rsidP="001F6E7F">
            <w:pPr>
              <w:rPr>
                <w:rFonts w:ascii="Arial" w:hAnsi="Arial" w:cs="Arial"/>
              </w:rPr>
            </w:pPr>
            <w:r w:rsidRPr="00F13CCB">
              <w:rPr>
                <w:rFonts w:ascii="Arial" w:hAnsi="Arial" w:cs="Arial"/>
              </w:rPr>
              <w:t>Telefonska številka:</w:t>
            </w:r>
          </w:p>
          <w:p w14:paraId="43263938" w14:textId="77777777" w:rsidR="00276823" w:rsidRPr="00F13CCB" w:rsidRDefault="00276823" w:rsidP="001F6E7F">
            <w:pPr>
              <w:rPr>
                <w:rFonts w:ascii="Arial" w:hAnsi="Arial" w:cs="Arial"/>
              </w:rPr>
            </w:pPr>
          </w:p>
        </w:tc>
        <w:tc>
          <w:tcPr>
            <w:tcW w:w="6090" w:type="dxa"/>
          </w:tcPr>
          <w:p w14:paraId="2C6DFC07" w14:textId="77777777" w:rsidR="00276823" w:rsidRPr="00F13CCB" w:rsidRDefault="00276823" w:rsidP="001F6E7F">
            <w:pPr>
              <w:rPr>
                <w:rFonts w:ascii="Arial" w:hAnsi="Arial" w:cs="Arial"/>
              </w:rPr>
            </w:pPr>
          </w:p>
        </w:tc>
      </w:tr>
      <w:tr w:rsidR="00276823" w:rsidRPr="00F13CCB" w14:paraId="1673069D" w14:textId="77777777" w:rsidTr="001F6E7F">
        <w:tc>
          <w:tcPr>
            <w:tcW w:w="2895" w:type="dxa"/>
          </w:tcPr>
          <w:p w14:paraId="1437FEE1" w14:textId="77777777" w:rsidR="00276823" w:rsidRPr="00F13CCB" w:rsidRDefault="00276823" w:rsidP="001F6E7F">
            <w:pPr>
              <w:rPr>
                <w:rFonts w:ascii="Arial" w:hAnsi="Arial" w:cs="Arial"/>
              </w:rPr>
            </w:pPr>
            <w:r w:rsidRPr="00F13CCB">
              <w:rPr>
                <w:rFonts w:ascii="Arial" w:hAnsi="Arial" w:cs="Arial"/>
              </w:rPr>
              <w:t>Ukrep na katerega se prijavljate:</w:t>
            </w:r>
          </w:p>
        </w:tc>
        <w:tc>
          <w:tcPr>
            <w:tcW w:w="6090" w:type="dxa"/>
          </w:tcPr>
          <w:p w14:paraId="4339AB72" w14:textId="77777777" w:rsidR="00276823" w:rsidRPr="00F13CCB" w:rsidRDefault="00276823" w:rsidP="001F6E7F">
            <w:pPr>
              <w:rPr>
                <w:rFonts w:ascii="Arial" w:hAnsi="Arial" w:cs="Arial"/>
              </w:rPr>
            </w:pPr>
          </w:p>
        </w:tc>
      </w:tr>
    </w:tbl>
    <w:p w14:paraId="55D1727A" w14:textId="77777777" w:rsidR="00276823" w:rsidRPr="00F13CCB" w:rsidRDefault="00276823" w:rsidP="00276823">
      <w:pPr>
        <w:rPr>
          <w:rFonts w:ascii="Arial" w:hAnsi="Arial" w:cs="Arial"/>
        </w:rPr>
      </w:pPr>
    </w:p>
    <w:p w14:paraId="5F218A0F" w14:textId="77777777" w:rsidR="00276823" w:rsidRDefault="00276823" w:rsidP="00276823">
      <w:pPr>
        <w:rPr>
          <w:rFonts w:ascii="Arial" w:hAnsi="Arial" w:cs="Arial"/>
        </w:rPr>
      </w:pPr>
    </w:p>
    <w:p w14:paraId="24BA5631" w14:textId="77777777" w:rsidR="00276823" w:rsidRDefault="00276823" w:rsidP="00276823">
      <w:pPr>
        <w:rPr>
          <w:rFonts w:ascii="Arial" w:hAnsi="Arial" w:cs="Arial"/>
        </w:rPr>
      </w:pPr>
      <w:r w:rsidRPr="00F13CCB">
        <w:rPr>
          <w:rFonts w:ascii="Arial" w:hAnsi="Arial" w:cs="Arial"/>
        </w:rPr>
        <w:t>Priloge:</w:t>
      </w:r>
    </w:p>
    <w:p w14:paraId="1B894921" w14:textId="77777777" w:rsidR="00276823" w:rsidRPr="00F13CCB" w:rsidRDefault="00276823" w:rsidP="00276823">
      <w:pPr>
        <w:rPr>
          <w:rFonts w:ascii="Arial" w:hAnsi="Arial" w:cs="Arial"/>
        </w:rPr>
      </w:pPr>
    </w:p>
    <w:p w14:paraId="7CC73AB8" w14:textId="77777777" w:rsidR="00276823" w:rsidRPr="00F13CCB" w:rsidRDefault="00276823" w:rsidP="00276823">
      <w:pPr>
        <w:rPr>
          <w:rFonts w:ascii="Arial" w:hAnsi="Arial" w:cs="Arial"/>
        </w:rPr>
      </w:pPr>
      <w:r w:rsidRPr="00F13CCB">
        <w:rPr>
          <w:rFonts w:ascii="Arial" w:hAnsi="Arial" w:cs="Arial"/>
        </w:rPr>
        <w:t>1.________________________________________________________________________</w:t>
      </w:r>
    </w:p>
    <w:p w14:paraId="0224ACD8" w14:textId="77777777" w:rsidR="00276823" w:rsidRPr="00F13CCB" w:rsidRDefault="00276823" w:rsidP="00276823">
      <w:pPr>
        <w:rPr>
          <w:rFonts w:ascii="Arial" w:hAnsi="Arial" w:cs="Arial"/>
        </w:rPr>
      </w:pPr>
    </w:p>
    <w:p w14:paraId="540781A8" w14:textId="77777777" w:rsidR="00276823" w:rsidRPr="00F13CCB" w:rsidRDefault="00276823" w:rsidP="00276823">
      <w:pPr>
        <w:rPr>
          <w:rFonts w:ascii="Arial" w:hAnsi="Arial" w:cs="Arial"/>
        </w:rPr>
      </w:pPr>
      <w:r w:rsidRPr="00F13CCB">
        <w:rPr>
          <w:rFonts w:ascii="Arial" w:hAnsi="Arial" w:cs="Arial"/>
        </w:rPr>
        <w:t>2.________________________________________________________________________</w:t>
      </w:r>
    </w:p>
    <w:p w14:paraId="3F05E3CC" w14:textId="77777777" w:rsidR="00276823" w:rsidRPr="00F13CCB" w:rsidRDefault="00276823" w:rsidP="00276823">
      <w:pPr>
        <w:rPr>
          <w:rFonts w:ascii="Arial" w:hAnsi="Arial" w:cs="Arial"/>
        </w:rPr>
      </w:pPr>
    </w:p>
    <w:p w14:paraId="6000EAD0" w14:textId="77777777" w:rsidR="00276823" w:rsidRPr="00F13CCB" w:rsidRDefault="00276823" w:rsidP="00276823">
      <w:pPr>
        <w:rPr>
          <w:rFonts w:ascii="Arial" w:hAnsi="Arial" w:cs="Arial"/>
        </w:rPr>
      </w:pPr>
      <w:r w:rsidRPr="00F13CCB">
        <w:rPr>
          <w:rFonts w:ascii="Arial" w:hAnsi="Arial" w:cs="Arial"/>
        </w:rPr>
        <w:t>3.________________________________________________________________________</w:t>
      </w:r>
    </w:p>
    <w:p w14:paraId="1E3D285F" w14:textId="77777777" w:rsidR="00276823" w:rsidRPr="00F13CCB" w:rsidRDefault="00276823" w:rsidP="00276823">
      <w:pPr>
        <w:rPr>
          <w:rFonts w:ascii="Arial" w:hAnsi="Arial" w:cs="Arial"/>
        </w:rPr>
      </w:pPr>
    </w:p>
    <w:p w14:paraId="2B429330" w14:textId="77777777" w:rsidR="00276823" w:rsidRPr="00F13CCB" w:rsidRDefault="00276823" w:rsidP="00276823">
      <w:pPr>
        <w:rPr>
          <w:rFonts w:ascii="Arial" w:hAnsi="Arial" w:cs="Arial"/>
        </w:rPr>
      </w:pPr>
      <w:r w:rsidRPr="00F13CCB">
        <w:rPr>
          <w:rFonts w:ascii="Arial" w:hAnsi="Arial" w:cs="Arial"/>
        </w:rPr>
        <w:t>4.________________________________________________________________________</w:t>
      </w:r>
    </w:p>
    <w:p w14:paraId="341567A3" w14:textId="77777777" w:rsidR="00276823" w:rsidRPr="00F13CCB" w:rsidRDefault="00276823" w:rsidP="00276823">
      <w:pPr>
        <w:rPr>
          <w:rFonts w:ascii="Arial" w:hAnsi="Arial" w:cs="Arial"/>
        </w:rPr>
      </w:pPr>
    </w:p>
    <w:p w14:paraId="3435B1D5" w14:textId="77777777" w:rsidR="00276823" w:rsidRDefault="00276823" w:rsidP="00276823">
      <w:pPr>
        <w:rPr>
          <w:rFonts w:ascii="Arial" w:hAnsi="Arial" w:cs="Arial"/>
        </w:rPr>
      </w:pPr>
      <w:r w:rsidRPr="00F13CCB">
        <w:rPr>
          <w:rFonts w:ascii="Arial" w:hAnsi="Arial" w:cs="Arial"/>
        </w:rPr>
        <w:t>5.________________________________________________________________________</w:t>
      </w:r>
    </w:p>
    <w:p w14:paraId="0AF3F526" w14:textId="77777777" w:rsidR="00276823" w:rsidRDefault="00276823" w:rsidP="00276823">
      <w:pPr>
        <w:rPr>
          <w:rFonts w:ascii="Arial" w:hAnsi="Arial" w:cs="Arial"/>
        </w:rPr>
      </w:pPr>
    </w:p>
    <w:p w14:paraId="4C107232" w14:textId="77777777" w:rsidR="00276823" w:rsidRDefault="00276823" w:rsidP="00276823">
      <w:pPr>
        <w:rPr>
          <w:rFonts w:ascii="Arial" w:hAnsi="Arial" w:cs="Arial"/>
        </w:rPr>
      </w:pPr>
      <w:r>
        <w:rPr>
          <w:rFonts w:ascii="Arial" w:hAnsi="Arial" w:cs="Arial"/>
        </w:rPr>
        <w:t>6. ________________________________________________________________________</w:t>
      </w:r>
    </w:p>
    <w:p w14:paraId="2DF9B544" w14:textId="77777777" w:rsidR="00276823" w:rsidRDefault="00276823" w:rsidP="00276823">
      <w:pPr>
        <w:rPr>
          <w:rFonts w:ascii="Arial" w:hAnsi="Arial" w:cs="Arial"/>
        </w:rPr>
      </w:pPr>
    </w:p>
    <w:p w14:paraId="5FABC805" w14:textId="77777777" w:rsidR="00276823" w:rsidRPr="00F13CCB" w:rsidRDefault="00276823" w:rsidP="00276823">
      <w:pPr>
        <w:rPr>
          <w:rFonts w:ascii="Arial" w:hAnsi="Arial" w:cs="Arial"/>
        </w:rPr>
      </w:pPr>
      <w:r>
        <w:rPr>
          <w:rFonts w:ascii="Arial" w:hAnsi="Arial" w:cs="Arial"/>
        </w:rPr>
        <w:t>7. ________________________________________________________________________</w:t>
      </w:r>
    </w:p>
    <w:p w14:paraId="5C254B3F" w14:textId="77777777" w:rsidR="00276823" w:rsidRDefault="00276823" w:rsidP="00276823">
      <w:pPr>
        <w:rPr>
          <w:rFonts w:ascii="Arial" w:hAnsi="Arial" w:cs="Arial"/>
          <w:b/>
        </w:rPr>
      </w:pPr>
    </w:p>
    <w:p w14:paraId="1DC48B27" w14:textId="77777777" w:rsidR="00276823" w:rsidRDefault="00276823" w:rsidP="00276823">
      <w:pPr>
        <w:rPr>
          <w:rFonts w:ascii="Arial" w:hAnsi="Arial" w:cs="Arial"/>
          <w:b/>
        </w:rPr>
      </w:pPr>
    </w:p>
    <w:p w14:paraId="1750E178" w14:textId="77777777" w:rsidR="00153072" w:rsidRDefault="00153072" w:rsidP="00276823">
      <w:pPr>
        <w:rPr>
          <w:rFonts w:ascii="Arial" w:hAnsi="Arial" w:cs="Arial"/>
          <w:b/>
        </w:rPr>
      </w:pPr>
    </w:p>
    <w:p w14:paraId="65F24A0A" w14:textId="77777777" w:rsidR="00153072" w:rsidRDefault="00153072" w:rsidP="00276823">
      <w:pPr>
        <w:rPr>
          <w:rFonts w:ascii="Arial" w:hAnsi="Arial" w:cs="Arial"/>
          <w:b/>
        </w:rPr>
      </w:pPr>
    </w:p>
    <w:p w14:paraId="3349988B" w14:textId="77777777" w:rsidR="00153072" w:rsidRDefault="00153072" w:rsidP="00276823">
      <w:pPr>
        <w:rPr>
          <w:rFonts w:ascii="Arial" w:hAnsi="Arial" w:cs="Arial"/>
          <w:b/>
        </w:rPr>
      </w:pPr>
    </w:p>
    <w:p w14:paraId="181B13CA" w14:textId="77777777" w:rsidR="00276823" w:rsidRDefault="00276823" w:rsidP="00276823">
      <w:pPr>
        <w:rPr>
          <w:rFonts w:ascii="Arial" w:hAnsi="Arial" w:cs="Arial"/>
          <w:b/>
        </w:rPr>
      </w:pPr>
      <w:r w:rsidRPr="00F13CCB">
        <w:rPr>
          <w:rFonts w:ascii="Arial" w:hAnsi="Arial" w:cs="Arial"/>
          <w:b/>
        </w:rPr>
        <w:lastRenderedPageBreak/>
        <w:t>Se prijavljam na javni razpis za naslednji ukrep (označite):</w:t>
      </w:r>
    </w:p>
    <w:p w14:paraId="71953015" w14:textId="77777777" w:rsidR="00276823" w:rsidRDefault="00276823" w:rsidP="00276823">
      <w:pPr>
        <w:rPr>
          <w:rFonts w:ascii="Arial" w:hAnsi="Arial" w:cs="Arial"/>
          <w:b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0"/>
        <w:gridCol w:w="6477"/>
      </w:tblGrid>
      <w:tr w:rsidR="00276823" w:rsidRPr="00432FAE" w14:paraId="07468923" w14:textId="77777777" w:rsidTr="001F6E7F"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29190" w14:textId="77777777" w:rsidR="00276823" w:rsidRPr="00432FAE" w:rsidRDefault="00276823" w:rsidP="001F6E7F">
            <w:pPr>
              <w:spacing w:before="0" w:line="276" w:lineRule="auto"/>
              <w:jc w:val="both"/>
              <w:rPr>
                <w:rFonts w:ascii="Arial" w:hAnsi="Arial" w:cs="Arial"/>
                <w:b/>
                <w:bCs/>
                <w:lang w:eastAsia="sl-SI"/>
              </w:rPr>
            </w:pPr>
            <w:r w:rsidRPr="00432FAE">
              <w:rPr>
                <w:rFonts w:ascii="Arial" w:hAnsi="Arial" w:cs="Arial"/>
                <w:b/>
                <w:bCs/>
                <w:lang w:eastAsia="sl-SI"/>
              </w:rPr>
              <w:t>Vrste pomoči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70592" w14:textId="77777777" w:rsidR="00276823" w:rsidRDefault="00276823" w:rsidP="001F6E7F">
            <w:pPr>
              <w:spacing w:before="0" w:line="276" w:lineRule="auto"/>
              <w:jc w:val="both"/>
              <w:rPr>
                <w:rFonts w:ascii="Arial" w:hAnsi="Arial" w:cs="Arial"/>
                <w:b/>
                <w:bCs/>
                <w:lang w:eastAsia="sl-SI"/>
              </w:rPr>
            </w:pPr>
            <w:r w:rsidRPr="00432FAE">
              <w:rPr>
                <w:rFonts w:ascii="Arial" w:hAnsi="Arial" w:cs="Arial"/>
                <w:b/>
                <w:bCs/>
                <w:lang w:eastAsia="sl-SI"/>
              </w:rPr>
              <w:t>Ukrepi:</w:t>
            </w:r>
          </w:p>
          <w:p w14:paraId="2C1D9E16" w14:textId="77777777" w:rsidR="00276823" w:rsidRPr="00432FAE" w:rsidRDefault="00276823" w:rsidP="001F6E7F">
            <w:pPr>
              <w:spacing w:before="0" w:line="276" w:lineRule="auto"/>
              <w:jc w:val="both"/>
              <w:rPr>
                <w:rFonts w:ascii="Arial" w:hAnsi="Arial" w:cs="Arial"/>
                <w:b/>
                <w:bCs/>
                <w:lang w:eastAsia="sl-SI"/>
              </w:rPr>
            </w:pPr>
          </w:p>
        </w:tc>
      </w:tr>
      <w:tr w:rsidR="00276823" w:rsidRPr="00432FAE" w14:paraId="7F089FAB" w14:textId="77777777" w:rsidTr="001F6E7F"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C0B5" w14:textId="77777777" w:rsidR="00276823" w:rsidRDefault="00276823" w:rsidP="001F6E7F">
            <w:pPr>
              <w:spacing w:before="0" w:line="276" w:lineRule="auto"/>
              <w:jc w:val="both"/>
              <w:rPr>
                <w:rFonts w:ascii="Arial" w:hAnsi="Arial" w:cs="Arial"/>
                <w:lang w:eastAsia="sl-SI"/>
              </w:rPr>
            </w:pPr>
            <w:r w:rsidRPr="00E968CD">
              <w:rPr>
                <w:rFonts w:ascii="Arial" w:hAnsi="Arial" w:cs="Arial"/>
                <w:lang w:eastAsia="sl-SI"/>
              </w:rPr>
              <w:t>Državna pomoč po skupinski izjemi v kmetijstvu in gozdarstvu v skladu z Uredbo Komisije (EU) št. 2022/2472</w:t>
            </w:r>
          </w:p>
          <w:p w14:paraId="1C78B40D" w14:textId="77777777" w:rsidR="00276823" w:rsidRDefault="00276823" w:rsidP="001F6E7F">
            <w:pPr>
              <w:spacing w:before="0" w:line="276" w:lineRule="auto"/>
              <w:jc w:val="both"/>
              <w:rPr>
                <w:rFonts w:ascii="Arial" w:hAnsi="Arial" w:cs="Arial"/>
                <w:lang w:eastAsia="sl-SI"/>
              </w:rPr>
            </w:pPr>
          </w:p>
          <w:p w14:paraId="5DA01776" w14:textId="77777777" w:rsidR="00276823" w:rsidRDefault="00276823" w:rsidP="001F6E7F">
            <w:pPr>
              <w:spacing w:before="0" w:line="276" w:lineRule="auto"/>
              <w:jc w:val="both"/>
              <w:rPr>
                <w:rFonts w:ascii="Arial" w:hAnsi="Arial" w:cs="Arial"/>
                <w:lang w:eastAsia="sl-SI"/>
              </w:rPr>
            </w:pPr>
          </w:p>
          <w:p w14:paraId="61B0E14F" w14:textId="77777777" w:rsidR="00276823" w:rsidRDefault="00276823" w:rsidP="001F6E7F">
            <w:pPr>
              <w:spacing w:before="0" w:line="276" w:lineRule="auto"/>
              <w:jc w:val="both"/>
              <w:rPr>
                <w:rFonts w:ascii="Arial" w:hAnsi="Arial" w:cs="Arial"/>
                <w:lang w:eastAsia="sl-SI"/>
              </w:rPr>
            </w:pPr>
          </w:p>
          <w:p w14:paraId="59C06C90" w14:textId="77777777" w:rsidR="00276823" w:rsidRPr="00432FAE" w:rsidRDefault="00276823" w:rsidP="001F6E7F">
            <w:pPr>
              <w:spacing w:before="0" w:line="276" w:lineRule="auto"/>
              <w:jc w:val="both"/>
              <w:rPr>
                <w:rFonts w:ascii="Arial" w:hAnsi="Arial" w:cs="Arial"/>
                <w:lang w:eastAsia="sl-SI"/>
              </w:rPr>
            </w:pP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BA7C" w14:textId="77777777" w:rsidR="00276823" w:rsidRDefault="00276823" w:rsidP="001F6E7F">
            <w:pPr>
              <w:spacing w:before="0" w:line="276" w:lineRule="auto"/>
              <w:jc w:val="both"/>
              <w:rPr>
                <w:rFonts w:ascii="Arial" w:hAnsi="Arial" w:cs="Arial"/>
                <w:b/>
                <w:bCs/>
                <w:lang w:eastAsia="sl-SI"/>
              </w:rPr>
            </w:pPr>
            <w:r w:rsidRPr="00E968CD">
              <w:rPr>
                <w:rFonts w:ascii="Arial" w:hAnsi="Arial" w:cs="Arial"/>
                <w:b/>
                <w:bCs/>
                <w:lang w:eastAsia="sl-SI"/>
              </w:rPr>
              <w:t>UKREP 1: Pomoč za naložbe na kmetijskih gospodarstvih  povezane s primarno kmetijsko proizvodnjo (14. člen Uredbe Komisije (EU) št. 2022/2472).</w:t>
            </w:r>
          </w:p>
          <w:p w14:paraId="312C0FA6" w14:textId="77777777" w:rsidR="00276823" w:rsidRDefault="00276823" w:rsidP="001F6E7F">
            <w:pPr>
              <w:spacing w:before="0" w:line="276" w:lineRule="auto"/>
              <w:jc w:val="both"/>
              <w:rPr>
                <w:rFonts w:ascii="Arial" w:hAnsi="Arial" w:cs="Arial"/>
                <w:b/>
                <w:bCs/>
                <w:lang w:eastAsia="sl-SI"/>
              </w:rPr>
            </w:pPr>
          </w:p>
          <w:p w14:paraId="02611CAA" w14:textId="77777777" w:rsidR="00276823" w:rsidRDefault="00276823" w:rsidP="001F6E7F">
            <w:pPr>
              <w:spacing w:before="0" w:line="276" w:lineRule="auto"/>
              <w:jc w:val="both"/>
              <w:rPr>
                <w:rFonts w:ascii="Arial" w:hAnsi="Arial" w:cs="Arial"/>
                <w:b/>
                <w:bCs/>
                <w:lang w:eastAsia="sl-SI"/>
              </w:rPr>
            </w:pPr>
            <w:proofErr w:type="spellStart"/>
            <w:r w:rsidRPr="00E968CD">
              <w:rPr>
                <w:rFonts w:ascii="Arial" w:hAnsi="Arial" w:cs="Arial"/>
                <w:b/>
                <w:bCs/>
                <w:lang w:eastAsia="sl-SI"/>
              </w:rPr>
              <w:t>Podukrep</w:t>
            </w:r>
            <w:proofErr w:type="spellEnd"/>
            <w:r w:rsidRPr="00E968CD">
              <w:rPr>
                <w:rFonts w:ascii="Arial" w:hAnsi="Arial" w:cs="Arial"/>
                <w:b/>
                <w:bCs/>
                <w:lang w:eastAsia="sl-SI"/>
              </w:rPr>
              <w:t xml:space="preserve"> 1.1 Posodabljanje kmetijskih gospodarstev</w:t>
            </w:r>
          </w:p>
          <w:p w14:paraId="62955290" w14:textId="77777777" w:rsidR="00276823" w:rsidRPr="00E968CD" w:rsidRDefault="00276823" w:rsidP="001F6E7F">
            <w:pPr>
              <w:spacing w:before="0" w:line="276" w:lineRule="auto"/>
              <w:jc w:val="both"/>
              <w:rPr>
                <w:rFonts w:ascii="Arial" w:hAnsi="Arial" w:cs="Arial"/>
                <w:lang w:eastAsia="sl-SI"/>
              </w:rPr>
            </w:pPr>
            <w:r w:rsidRPr="00E968CD">
              <w:rPr>
                <w:rFonts w:ascii="Arial" w:hAnsi="Arial" w:cs="Arial"/>
                <w:u w:val="single"/>
                <w:lang w:eastAsia="sl-SI"/>
              </w:rPr>
              <w:t>Upravičeni stroški</w:t>
            </w:r>
            <w:r w:rsidRPr="00E968CD">
              <w:rPr>
                <w:rFonts w:ascii="Arial" w:hAnsi="Arial" w:cs="Arial"/>
                <w:lang w:eastAsia="sl-SI"/>
              </w:rPr>
              <w:t>:</w:t>
            </w:r>
          </w:p>
          <w:p w14:paraId="158D4FFC" w14:textId="77777777" w:rsidR="00276823" w:rsidRPr="00E968CD" w:rsidRDefault="00276823" w:rsidP="001F6E7F">
            <w:pPr>
              <w:spacing w:before="0" w:line="276" w:lineRule="auto"/>
              <w:jc w:val="both"/>
              <w:rPr>
                <w:rFonts w:ascii="Arial" w:hAnsi="Arial" w:cs="Arial"/>
                <w:lang w:eastAsia="sl-SI"/>
              </w:rPr>
            </w:pPr>
            <w:r w:rsidRPr="00E968CD">
              <w:rPr>
                <w:rFonts w:ascii="Arial" w:hAnsi="Arial" w:cs="Arial"/>
                <w:lang w:eastAsia="sl-SI"/>
              </w:rPr>
              <w:t>-</w:t>
            </w:r>
            <w:r w:rsidRPr="00E968CD">
              <w:rPr>
                <w:rFonts w:ascii="Arial" w:hAnsi="Arial" w:cs="Arial"/>
                <w:lang w:eastAsia="sl-SI"/>
              </w:rPr>
              <w:tab/>
              <w:t>stroški gradnje, nakupa ali izboljšanja nepremičnin na kmetijskem gospodarstvu (nakup zemljišč je upravičen le v obsegu, ki ne presega 10 % skupnih upravičenih stroškov zadevne dejavnosti);</w:t>
            </w:r>
          </w:p>
          <w:p w14:paraId="69422FB7" w14:textId="77777777" w:rsidR="00276823" w:rsidRPr="00E968CD" w:rsidRDefault="00276823" w:rsidP="001F6E7F">
            <w:pPr>
              <w:spacing w:before="0" w:line="276" w:lineRule="auto"/>
              <w:jc w:val="both"/>
              <w:rPr>
                <w:rFonts w:ascii="Arial" w:hAnsi="Arial" w:cs="Arial"/>
                <w:lang w:eastAsia="sl-SI"/>
              </w:rPr>
            </w:pPr>
            <w:r w:rsidRPr="00E968CD">
              <w:rPr>
                <w:rFonts w:ascii="Arial" w:hAnsi="Arial" w:cs="Arial"/>
                <w:lang w:eastAsia="sl-SI"/>
              </w:rPr>
              <w:t>-</w:t>
            </w:r>
            <w:r w:rsidRPr="00E968CD">
              <w:rPr>
                <w:rFonts w:ascii="Arial" w:hAnsi="Arial" w:cs="Arial"/>
                <w:lang w:eastAsia="sl-SI"/>
              </w:rPr>
              <w:tab/>
              <w:t>stroški nakupa strojev in opreme do tržne vrednosti sredstva;</w:t>
            </w:r>
          </w:p>
          <w:p w14:paraId="2B2D7006" w14:textId="77777777" w:rsidR="00276823" w:rsidRPr="00E968CD" w:rsidRDefault="00276823" w:rsidP="001F6E7F">
            <w:pPr>
              <w:spacing w:before="0" w:line="276" w:lineRule="auto"/>
              <w:jc w:val="both"/>
              <w:rPr>
                <w:rFonts w:ascii="Arial" w:hAnsi="Arial" w:cs="Arial"/>
                <w:lang w:eastAsia="sl-SI"/>
              </w:rPr>
            </w:pPr>
            <w:r w:rsidRPr="00E968CD">
              <w:rPr>
                <w:rFonts w:ascii="Arial" w:hAnsi="Arial" w:cs="Arial"/>
                <w:lang w:eastAsia="sl-SI"/>
              </w:rPr>
              <w:t>-</w:t>
            </w:r>
            <w:r w:rsidRPr="00E968CD">
              <w:rPr>
                <w:rFonts w:ascii="Arial" w:hAnsi="Arial" w:cs="Arial"/>
                <w:lang w:eastAsia="sl-SI"/>
              </w:rPr>
              <w:tab/>
              <w:t xml:space="preserve">stroški honorarjev arhitektov, inženirjev in svetovalcev ter honorarji, povezani s svetovanjem o </w:t>
            </w:r>
            <w:proofErr w:type="spellStart"/>
            <w:r w:rsidRPr="00E968CD">
              <w:rPr>
                <w:rFonts w:ascii="Arial" w:hAnsi="Arial" w:cs="Arial"/>
                <w:lang w:eastAsia="sl-SI"/>
              </w:rPr>
              <w:t>okoljski</w:t>
            </w:r>
            <w:proofErr w:type="spellEnd"/>
            <w:r w:rsidRPr="00E968CD">
              <w:rPr>
                <w:rFonts w:ascii="Arial" w:hAnsi="Arial" w:cs="Arial"/>
                <w:lang w:eastAsia="sl-SI"/>
              </w:rPr>
              <w:t xml:space="preserve"> in gospodarski trajnosti, vključno s študijami izvedljivosti;</w:t>
            </w:r>
          </w:p>
          <w:p w14:paraId="092F6947" w14:textId="77777777" w:rsidR="00276823" w:rsidRDefault="00276823" w:rsidP="001F6E7F">
            <w:pPr>
              <w:spacing w:before="0" w:line="276" w:lineRule="auto"/>
              <w:jc w:val="both"/>
              <w:rPr>
                <w:rFonts w:ascii="Arial" w:hAnsi="Arial" w:cs="Arial"/>
                <w:lang w:eastAsia="sl-SI"/>
              </w:rPr>
            </w:pPr>
            <w:r w:rsidRPr="00E968CD">
              <w:rPr>
                <w:rFonts w:ascii="Arial" w:hAnsi="Arial" w:cs="Arial"/>
                <w:lang w:eastAsia="sl-SI"/>
              </w:rPr>
              <w:t>-</w:t>
            </w:r>
            <w:r w:rsidRPr="00E968CD">
              <w:rPr>
                <w:rFonts w:ascii="Arial" w:hAnsi="Arial" w:cs="Arial"/>
                <w:lang w:eastAsia="sl-SI"/>
              </w:rPr>
              <w:tab/>
              <w:t>pristojbine za pridobitev, razvoj ali uporabo računalniške programske opreme, računalniškega oblaka in podobnih rešitev ter pridobitev patentov, licenc, avtorskih pravic in blagovnih znamk</w:t>
            </w:r>
            <w:r>
              <w:rPr>
                <w:rFonts w:ascii="Arial" w:hAnsi="Arial" w:cs="Arial"/>
                <w:lang w:eastAsia="sl-SI"/>
              </w:rPr>
              <w:t>.</w:t>
            </w:r>
          </w:p>
          <w:p w14:paraId="7AE68D20" w14:textId="77777777" w:rsidR="00276823" w:rsidRDefault="00276823" w:rsidP="001F6E7F">
            <w:pPr>
              <w:spacing w:before="0" w:line="276" w:lineRule="auto"/>
              <w:jc w:val="both"/>
              <w:rPr>
                <w:rFonts w:ascii="Arial" w:hAnsi="Arial" w:cs="Arial"/>
                <w:lang w:eastAsia="sl-SI"/>
              </w:rPr>
            </w:pPr>
          </w:p>
          <w:p w14:paraId="79C0F7A3" w14:textId="77777777" w:rsidR="00276823" w:rsidRDefault="00276823" w:rsidP="001F6E7F">
            <w:pPr>
              <w:spacing w:before="0" w:line="276" w:lineRule="auto"/>
              <w:jc w:val="both"/>
              <w:rPr>
                <w:rFonts w:ascii="Arial" w:hAnsi="Arial" w:cs="Arial"/>
                <w:lang w:eastAsia="sl-SI"/>
              </w:rPr>
            </w:pPr>
          </w:p>
          <w:p w14:paraId="7AE92185" w14:textId="77777777" w:rsidR="00276823" w:rsidRPr="00E968CD" w:rsidRDefault="00276823" w:rsidP="001F6E7F">
            <w:pPr>
              <w:rPr>
                <w:rFonts w:ascii="Arial" w:hAnsi="Arial" w:cs="Arial"/>
                <w:b/>
                <w:bCs/>
                <w:lang w:eastAsia="sl-SI"/>
              </w:rPr>
            </w:pPr>
            <w:proofErr w:type="spellStart"/>
            <w:r w:rsidRPr="00E968CD">
              <w:rPr>
                <w:rFonts w:ascii="Arial" w:hAnsi="Arial" w:cs="Arial"/>
                <w:b/>
                <w:bCs/>
                <w:lang w:eastAsia="sl-SI"/>
              </w:rPr>
              <w:t>Podukrep</w:t>
            </w:r>
            <w:proofErr w:type="spellEnd"/>
            <w:r w:rsidRPr="00E968CD">
              <w:rPr>
                <w:rFonts w:ascii="Arial" w:hAnsi="Arial" w:cs="Arial"/>
                <w:b/>
                <w:bCs/>
                <w:lang w:eastAsia="sl-SI"/>
              </w:rPr>
              <w:t xml:space="preserve"> 1. 2 Urejanje kmetijskih zemljišč in pašnikov</w:t>
            </w:r>
          </w:p>
          <w:p w14:paraId="5CB7EE84" w14:textId="77777777" w:rsidR="00276823" w:rsidRPr="00E968CD" w:rsidRDefault="00276823" w:rsidP="001F6E7F">
            <w:pPr>
              <w:spacing w:before="0" w:line="276" w:lineRule="auto"/>
              <w:jc w:val="both"/>
              <w:rPr>
                <w:rFonts w:ascii="Arial" w:hAnsi="Arial" w:cs="Arial"/>
                <w:lang w:eastAsia="sl-SI"/>
              </w:rPr>
            </w:pPr>
            <w:r w:rsidRPr="00E968CD">
              <w:rPr>
                <w:rFonts w:ascii="Arial" w:hAnsi="Arial" w:cs="Arial"/>
                <w:u w:val="single"/>
                <w:lang w:eastAsia="sl-SI"/>
              </w:rPr>
              <w:t>Upravičeni stroški</w:t>
            </w:r>
            <w:r w:rsidRPr="00E968CD">
              <w:rPr>
                <w:rFonts w:ascii="Arial" w:hAnsi="Arial" w:cs="Arial"/>
                <w:lang w:eastAsia="sl-SI"/>
              </w:rPr>
              <w:t>:</w:t>
            </w:r>
          </w:p>
          <w:p w14:paraId="174619E5" w14:textId="77777777" w:rsidR="00276823" w:rsidRPr="00E968CD" w:rsidRDefault="00276823" w:rsidP="001F6E7F">
            <w:pPr>
              <w:spacing w:before="0" w:line="276" w:lineRule="auto"/>
              <w:jc w:val="both"/>
              <w:rPr>
                <w:rFonts w:ascii="Arial" w:hAnsi="Arial" w:cs="Arial"/>
                <w:lang w:eastAsia="sl-SI"/>
              </w:rPr>
            </w:pPr>
            <w:r w:rsidRPr="00E968CD">
              <w:rPr>
                <w:rFonts w:ascii="Arial" w:hAnsi="Arial" w:cs="Arial"/>
                <w:lang w:eastAsia="sl-SI"/>
              </w:rPr>
              <w:t>-</w:t>
            </w:r>
            <w:r w:rsidRPr="00E968CD">
              <w:rPr>
                <w:rFonts w:ascii="Arial" w:hAnsi="Arial" w:cs="Arial"/>
                <w:lang w:eastAsia="sl-SI"/>
              </w:rPr>
              <w:tab/>
              <w:t xml:space="preserve">stroški izdelave načrta ureditve kmetijskega zemljišča (nezahtevne agromelioracije, pašniki); </w:t>
            </w:r>
          </w:p>
          <w:p w14:paraId="775C14CB" w14:textId="77777777" w:rsidR="00276823" w:rsidRPr="00E968CD" w:rsidRDefault="00276823" w:rsidP="001F6E7F">
            <w:pPr>
              <w:spacing w:before="0" w:line="276" w:lineRule="auto"/>
              <w:jc w:val="both"/>
              <w:rPr>
                <w:rFonts w:ascii="Arial" w:hAnsi="Arial" w:cs="Arial"/>
                <w:lang w:eastAsia="sl-SI"/>
              </w:rPr>
            </w:pPr>
            <w:r w:rsidRPr="00E968CD">
              <w:rPr>
                <w:rFonts w:ascii="Arial" w:hAnsi="Arial" w:cs="Arial"/>
                <w:lang w:eastAsia="sl-SI"/>
              </w:rPr>
              <w:t>-</w:t>
            </w:r>
            <w:r w:rsidRPr="00E968CD">
              <w:rPr>
                <w:rFonts w:ascii="Arial" w:hAnsi="Arial" w:cs="Arial"/>
                <w:lang w:eastAsia="sl-SI"/>
              </w:rPr>
              <w:tab/>
              <w:t xml:space="preserve">stroški izvedbe del za nezahtevne agromelioracije; </w:t>
            </w:r>
          </w:p>
          <w:p w14:paraId="2296AF34" w14:textId="77777777" w:rsidR="00276823" w:rsidRPr="00E968CD" w:rsidRDefault="00276823" w:rsidP="001F6E7F">
            <w:pPr>
              <w:spacing w:before="0" w:line="276" w:lineRule="auto"/>
              <w:jc w:val="both"/>
              <w:rPr>
                <w:rFonts w:ascii="Arial" w:hAnsi="Arial" w:cs="Arial"/>
                <w:lang w:eastAsia="sl-SI"/>
              </w:rPr>
            </w:pPr>
            <w:r w:rsidRPr="00E968CD">
              <w:rPr>
                <w:rFonts w:ascii="Arial" w:hAnsi="Arial" w:cs="Arial"/>
                <w:lang w:eastAsia="sl-SI"/>
              </w:rPr>
              <w:t>-</w:t>
            </w:r>
            <w:r w:rsidRPr="00E968CD">
              <w:rPr>
                <w:rFonts w:ascii="Arial" w:hAnsi="Arial" w:cs="Arial"/>
                <w:lang w:eastAsia="sl-SI"/>
              </w:rPr>
              <w:tab/>
              <w:t>stroški nakupa opreme za ograditev in pregraditev pašnikov z ograjo;</w:t>
            </w:r>
          </w:p>
          <w:p w14:paraId="09CC1052" w14:textId="77777777" w:rsidR="00276823" w:rsidRPr="00625BD5" w:rsidRDefault="00276823" w:rsidP="001F6E7F">
            <w:pPr>
              <w:spacing w:before="0" w:line="276" w:lineRule="auto"/>
              <w:jc w:val="both"/>
              <w:rPr>
                <w:rFonts w:ascii="Arial" w:hAnsi="Arial" w:cs="Arial"/>
                <w:lang w:eastAsia="sl-SI"/>
              </w:rPr>
            </w:pPr>
            <w:r w:rsidRPr="00E968CD">
              <w:rPr>
                <w:rFonts w:ascii="Arial" w:hAnsi="Arial" w:cs="Arial"/>
                <w:lang w:eastAsia="sl-SI"/>
              </w:rPr>
              <w:t>-</w:t>
            </w:r>
            <w:r w:rsidRPr="00E968CD">
              <w:rPr>
                <w:rFonts w:ascii="Arial" w:hAnsi="Arial" w:cs="Arial"/>
                <w:lang w:eastAsia="sl-SI"/>
              </w:rPr>
              <w:tab/>
              <w:t>stroški nakupa opreme za ureditev napajališč za živino.</w:t>
            </w:r>
          </w:p>
          <w:p w14:paraId="749AD6A1" w14:textId="77777777" w:rsidR="00276823" w:rsidRDefault="00276823" w:rsidP="001F6E7F">
            <w:pPr>
              <w:spacing w:before="0" w:after="200" w:line="276" w:lineRule="auto"/>
              <w:contextualSpacing/>
              <w:jc w:val="both"/>
              <w:rPr>
                <w:rFonts w:ascii="Arial" w:hAnsi="Arial" w:cs="Arial"/>
                <w:lang w:eastAsia="sl-SI"/>
              </w:rPr>
            </w:pPr>
          </w:p>
          <w:p w14:paraId="7328CB35" w14:textId="77777777" w:rsidR="00276823" w:rsidRPr="00432FAE" w:rsidRDefault="00276823" w:rsidP="001F6E7F">
            <w:pPr>
              <w:spacing w:before="0" w:after="200" w:line="276" w:lineRule="auto"/>
              <w:contextualSpacing/>
              <w:jc w:val="both"/>
              <w:rPr>
                <w:rFonts w:ascii="Arial" w:hAnsi="Arial" w:cs="Arial"/>
                <w:lang w:eastAsia="sl-SI"/>
              </w:rPr>
            </w:pPr>
          </w:p>
        </w:tc>
      </w:tr>
      <w:tr w:rsidR="00276823" w:rsidRPr="00432FAE" w14:paraId="2D2E7F1C" w14:textId="77777777" w:rsidTr="001F6E7F"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6739" w14:textId="77777777" w:rsidR="00276823" w:rsidRPr="00432FAE" w:rsidRDefault="00276823" w:rsidP="001F6E7F">
            <w:pPr>
              <w:spacing w:before="0" w:line="276" w:lineRule="auto"/>
              <w:jc w:val="both"/>
              <w:rPr>
                <w:rFonts w:ascii="Arial" w:hAnsi="Arial" w:cs="Arial"/>
                <w:lang w:eastAsia="sl-SI"/>
              </w:rPr>
            </w:pPr>
            <w:r w:rsidRPr="00FA12FD">
              <w:rPr>
                <w:rFonts w:ascii="Arial" w:hAnsi="Arial" w:cs="Arial"/>
                <w:lang w:eastAsia="sl-SI"/>
              </w:rPr>
              <w:t>Državna pomoč po skupinski izjemi v kmetijstvu in gozdarstvu v skladu z Uredbo Komisije (EU) št. 2022/2472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B22C" w14:textId="77777777" w:rsidR="00276823" w:rsidRPr="00FA12FD" w:rsidRDefault="00276823" w:rsidP="001F6E7F">
            <w:pPr>
              <w:spacing w:before="0" w:line="276" w:lineRule="auto"/>
              <w:jc w:val="both"/>
              <w:rPr>
                <w:rFonts w:ascii="Arial" w:hAnsi="Arial" w:cs="Arial"/>
                <w:b/>
                <w:bCs/>
                <w:lang w:eastAsia="sl-SI"/>
              </w:rPr>
            </w:pPr>
            <w:r w:rsidRPr="00FA12FD">
              <w:rPr>
                <w:rFonts w:ascii="Arial" w:hAnsi="Arial" w:cs="Arial"/>
                <w:b/>
                <w:bCs/>
                <w:lang w:eastAsia="sl-SI"/>
              </w:rPr>
              <w:t>UKREP 2: Pomoč za naložbe v zvezi s premestitvijo kmetijskih poslopij (16. člen Uredbe Komisije (EU) št. 2022/2472)</w:t>
            </w:r>
            <w:r>
              <w:rPr>
                <w:rFonts w:ascii="Arial" w:hAnsi="Arial" w:cs="Arial"/>
                <w:b/>
                <w:bCs/>
                <w:lang w:eastAsia="sl-SI"/>
              </w:rPr>
              <w:t>.</w:t>
            </w:r>
          </w:p>
          <w:p w14:paraId="1326323B" w14:textId="77777777" w:rsidR="00276823" w:rsidRPr="00FA12FD" w:rsidRDefault="00276823" w:rsidP="001F6E7F">
            <w:pPr>
              <w:spacing w:before="0" w:after="200" w:line="276" w:lineRule="auto"/>
              <w:contextualSpacing/>
              <w:jc w:val="both"/>
              <w:rPr>
                <w:rFonts w:ascii="Arial" w:hAnsi="Arial" w:cs="Arial"/>
                <w:lang w:eastAsia="sl-SI"/>
              </w:rPr>
            </w:pPr>
            <w:r w:rsidRPr="00FA12FD">
              <w:rPr>
                <w:rFonts w:ascii="Arial" w:hAnsi="Arial" w:cs="Arial"/>
                <w:u w:val="single"/>
                <w:lang w:eastAsia="sl-SI"/>
              </w:rPr>
              <w:t>Upravičeni stroški</w:t>
            </w:r>
            <w:r w:rsidRPr="00FA12FD">
              <w:rPr>
                <w:rFonts w:ascii="Arial" w:hAnsi="Arial" w:cs="Arial"/>
                <w:lang w:eastAsia="sl-SI"/>
              </w:rPr>
              <w:t>:</w:t>
            </w:r>
          </w:p>
          <w:p w14:paraId="3B61B8CE" w14:textId="77777777" w:rsidR="00276823" w:rsidRPr="00FA12FD" w:rsidRDefault="00276823" w:rsidP="001F6E7F">
            <w:pPr>
              <w:spacing w:before="0" w:after="200" w:line="276" w:lineRule="auto"/>
              <w:contextualSpacing/>
              <w:jc w:val="both"/>
              <w:rPr>
                <w:rFonts w:ascii="Arial" w:hAnsi="Arial" w:cs="Arial"/>
                <w:lang w:eastAsia="sl-SI"/>
              </w:rPr>
            </w:pPr>
            <w:r w:rsidRPr="00FA12FD">
              <w:rPr>
                <w:rFonts w:ascii="Arial" w:hAnsi="Arial" w:cs="Arial"/>
                <w:lang w:eastAsia="sl-SI"/>
              </w:rPr>
              <w:t>-</w:t>
            </w:r>
            <w:r w:rsidRPr="00FA12FD">
              <w:rPr>
                <w:rFonts w:ascii="Arial" w:hAnsi="Arial" w:cs="Arial"/>
                <w:lang w:eastAsia="sl-SI"/>
              </w:rPr>
              <w:tab/>
              <w:t>razstavljanje, odstranitev in ponovna postavitev obstoječih stavb;</w:t>
            </w:r>
          </w:p>
          <w:p w14:paraId="2EFB9998" w14:textId="77777777" w:rsidR="00276823" w:rsidRPr="00FA12FD" w:rsidRDefault="00276823" w:rsidP="001F6E7F">
            <w:pPr>
              <w:spacing w:before="0" w:after="200" w:line="276" w:lineRule="auto"/>
              <w:contextualSpacing/>
              <w:jc w:val="both"/>
              <w:rPr>
                <w:rFonts w:ascii="Arial" w:hAnsi="Arial" w:cs="Arial"/>
                <w:lang w:eastAsia="sl-SI"/>
              </w:rPr>
            </w:pPr>
            <w:r w:rsidRPr="00FA12FD">
              <w:rPr>
                <w:rFonts w:ascii="Arial" w:hAnsi="Arial" w:cs="Arial"/>
                <w:lang w:eastAsia="sl-SI"/>
              </w:rPr>
              <w:t>-</w:t>
            </w:r>
            <w:r w:rsidRPr="00FA12FD">
              <w:rPr>
                <w:rFonts w:ascii="Arial" w:hAnsi="Arial" w:cs="Arial"/>
                <w:lang w:eastAsia="sl-SI"/>
              </w:rPr>
              <w:tab/>
              <w:t>razstavljanje, odstranitev in ponovna postavitev obstoječih stavb, s posledico pridobitve nadomestnega modernejšega poslopja;</w:t>
            </w:r>
          </w:p>
          <w:p w14:paraId="05401F22" w14:textId="77777777" w:rsidR="00276823" w:rsidRDefault="00276823" w:rsidP="001F6E7F">
            <w:pPr>
              <w:spacing w:before="0" w:after="200" w:line="276" w:lineRule="auto"/>
              <w:contextualSpacing/>
              <w:jc w:val="both"/>
              <w:rPr>
                <w:rFonts w:ascii="Arial" w:hAnsi="Arial" w:cs="Arial"/>
                <w:lang w:eastAsia="sl-SI"/>
              </w:rPr>
            </w:pPr>
            <w:r w:rsidRPr="00FA12FD">
              <w:rPr>
                <w:rFonts w:ascii="Arial" w:hAnsi="Arial" w:cs="Arial"/>
                <w:lang w:eastAsia="sl-SI"/>
              </w:rPr>
              <w:lastRenderedPageBreak/>
              <w:t>-</w:t>
            </w:r>
            <w:r w:rsidRPr="00FA12FD">
              <w:rPr>
                <w:rFonts w:ascii="Arial" w:hAnsi="Arial" w:cs="Arial"/>
                <w:lang w:eastAsia="sl-SI"/>
              </w:rPr>
              <w:tab/>
              <w:t>razstavljanje, odstranitev in ponovna postavitev s povečanjem proizvodne zmogljivosti.</w:t>
            </w:r>
          </w:p>
          <w:p w14:paraId="07F716B3" w14:textId="77777777" w:rsidR="00276823" w:rsidRDefault="00276823" w:rsidP="001F6E7F">
            <w:pPr>
              <w:spacing w:before="0" w:after="200" w:line="276" w:lineRule="auto"/>
              <w:contextualSpacing/>
              <w:jc w:val="both"/>
              <w:rPr>
                <w:rFonts w:ascii="Arial" w:hAnsi="Arial" w:cs="Arial"/>
                <w:lang w:eastAsia="sl-SI"/>
              </w:rPr>
            </w:pPr>
          </w:p>
        </w:tc>
      </w:tr>
      <w:tr w:rsidR="00276823" w:rsidRPr="00432FAE" w14:paraId="69820DEC" w14:textId="77777777" w:rsidTr="001F6E7F"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23D8" w14:textId="77777777" w:rsidR="00276823" w:rsidRDefault="00276823" w:rsidP="001F6E7F">
            <w:pPr>
              <w:spacing w:before="0" w:line="276" w:lineRule="auto"/>
              <w:jc w:val="both"/>
              <w:rPr>
                <w:rFonts w:ascii="Arial" w:hAnsi="Arial" w:cs="Arial"/>
                <w:lang w:eastAsia="sl-SI"/>
              </w:rPr>
            </w:pPr>
            <w:r w:rsidRPr="00FA12FD">
              <w:rPr>
                <w:rFonts w:ascii="Arial" w:hAnsi="Arial" w:cs="Arial"/>
                <w:lang w:eastAsia="sl-SI"/>
              </w:rPr>
              <w:lastRenderedPageBreak/>
              <w:t>Državna pomoč po skupinski izjemi v kmetijstvu in gozdarstvu v skladu z Uredbo Komisije (EU) št. 2022/2472</w:t>
            </w:r>
          </w:p>
          <w:p w14:paraId="049F0B09" w14:textId="77777777" w:rsidR="00276823" w:rsidRPr="00432FAE" w:rsidRDefault="00276823" w:rsidP="001F6E7F">
            <w:pPr>
              <w:spacing w:before="0" w:line="276" w:lineRule="auto"/>
              <w:jc w:val="both"/>
              <w:rPr>
                <w:rFonts w:ascii="Arial" w:hAnsi="Arial" w:cs="Arial"/>
                <w:lang w:eastAsia="sl-SI"/>
              </w:rPr>
            </w:pP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0B98" w14:textId="77777777" w:rsidR="00276823" w:rsidRPr="00FA12FD" w:rsidRDefault="00276823" w:rsidP="001F6E7F">
            <w:pPr>
              <w:spacing w:before="0" w:line="276" w:lineRule="auto"/>
              <w:rPr>
                <w:rFonts w:ascii="Arial" w:hAnsi="Arial" w:cs="Arial"/>
                <w:b/>
                <w:bCs/>
                <w:lang w:eastAsia="sl-SI"/>
              </w:rPr>
            </w:pPr>
            <w:r w:rsidRPr="00FA12FD">
              <w:rPr>
                <w:rFonts w:ascii="Arial" w:hAnsi="Arial" w:cs="Arial"/>
                <w:b/>
                <w:bCs/>
                <w:lang w:eastAsia="sl-SI"/>
              </w:rPr>
              <w:t>UKREP 3: Pomoč za plačilo zavarovalnih premij (28. člen Uredbe Komisije (EU) št. 2022/2472)</w:t>
            </w:r>
            <w:r>
              <w:rPr>
                <w:rFonts w:ascii="Arial" w:hAnsi="Arial" w:cs="Arial"/>
                <w:b/>
                <w:bCs/>
                <w:lang w:eastAsia="sl-SI"/>
              </w:rPr>
              <w:t>.</w:t>
            </w:r>
          </w:p>
          <w:p w14:paraId="4604B051" w14:textId="77777777" w:rsidR="00276823" w:rsidRDefault="00276823" w:rsidP="001F6E7F">
            <w:pPr>
              <w:spacing w:before="0" w:line="276" w:lineRule="auto"/>
              <w:rPr>
                <w:rFonts w:ascii="Arial" w:hAnsi="Arial" w:cs="Arial"/>
                <w:lang w:eastAsia="sl-SI"/>
              </w:rPr>
            </w:pPr>
            <w:r w:rsidRPr="00FA12FD">
              <w:rPr>
                <w:rFonts w:ascii="Arial" w:hAnsi="Arial" w:cs="Arial"/>
                <w:lang w:eastAsia="sl-SI"/>
              </w:rPr>
              <w:t>Upravičeni stroški</w:t>
            </w:r>
            <w:r>
              <w:rPr>
                <w:rFonts w:ascii="Arial" w:hAnsi="Arial" w:cs="Arial"/>
                <w:lang w:eastAsia="sl-SI"/>
              </w:rPr>
              <w:t>:</w:t>
            </w:r>
          </w:p>
          <w:p w14:paraId="3CECF50F" w14:textId="77777777" w:rsidR="00276823" w:rsidRPr="00FA12FD" w:rsidRDefault="00276823" w:rsidP="00276823">
            <w:pPr>
              <w:pStyle w:val="Odstavekseznama"/>
              <w:numPr>
                <w:ilvl w:val="0"/>
                <w:numId w:val="36"/>
              </w:numPr>
              <w:spacing w:before="0" w:after="200" w:line="276" w:lineRule="auto"/>
              <w:rPr>
                <w:rFonts w:ascii="Arial" w:hAnsi="Arial" w:cs="Arial"/>
                <w:lang w:eastAsia="sl-SI"/>
              </w:rPr>
            </w:pPr>
            <w:r w:rsidRPr="00FA12FD">
              <w:rPr>
                <w:rFonts w:ascii="Arial" w:hAnsi="Arial" w:cs="Arial"/>
                <w:lang w:eastAsia="sl-SI"/>
              </w:rPr>
              <w:t>stroški zavarovalnih premij, vključno s pripadajočim davkom od prometa zavarovalnih poslov.</w:t>
            </w:r>
          </w:p>
        </w:tc>
      </w:tr>
      <w:tr w:rsidR="00276823" w:rsidRPr="00432FAE" w14:paraId="459EB72A" w14:textId="77777777" w:rsidTr="001F6E7F"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0FE5" w14:textId="77777777" w:rsidR="00276823" w:rsidRPr="00432FAE" w:rsidRDefault="00276823" w:rsidP="001F6E7F">
            <w:pPr>
              <w:spacing w:before="0" w:line="276" w:lineRule="auto"/>
              <w:jc w:val="both"/>
              <w:rPr>
                <w:rFonts w:ascii="Arial" w:hAnsi="Arial" w:cs="Arial"/>
                <w:lang w:eastAsia="sl-SI"/>
              </w:rPr>
            </w:pPr>
            <w:r w:rsidRPr="00FA12FD">
              <w:rPr>
                <w:rFonts w:ascii="Arial" w:hAnsi="Arial" w:cs="Arial"/>
                <w:lang w:eastAsia="sl-SI"/>
              </w:rPr>
              <w:t>Državna pomoč po skupinski izjemi v kmetijstvu in gozdarstvu v skladu z Uredbo Komisije (EU) št. 2022/2472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9304" w14:textId="77777777" w:rsidR="00276823" w:rsidRPr="00432FAE" w:rsidRDefault="00276823" w:rsidP="001F6E7F">
            <w:pPr>
              <w:spacing w:before="0" w:line="276" w:lineRule="auto"/>
              <w:jc w:val="both"/>
              <w:rPr>
                <w:rFonts w:ascii="Arial" w:hAnsi="Arial" w:cs="Arial"/>
                <w:lang w:eastAsia="sl-SI"/>
              </w:rPr>
            </w:pPr>
            <w:r w:rsidRPr="00FA12FD">
              <w:rPr>
                <w:rFonts w:ascii="Arial" w:hAnsi="Arial" w:cs="Arial"/>
                <w:b/>
                <w:bCs/>
                <w:lang w:eastAsia="sl-SI"/>
              </w:rPr>
              <w:t>UKREP 4: Pomoč za naložbe za ohranjanje kulturne in naravne dediščine na kmetijskih gospodarstvih (36. člen Uredbe Komisije (EU) št. 2022/2472)</w:t>
            </w:r>
            <w:r>
              <w:rPr>
                <w:rFonts w:ascii="Arial" w:hAnsi="Arial" w:cs="Arial"/>
                <w:b/>
                <w:bCs/>
                <w:lang w:eastAsia="sl-SI"/>
              </w:rPr>
              <w:t>.</w:t>
            </w:r>
          </w:p>
          <w:p w14:paraId="0D0FDD98" w14:textId="77777777" w:rsidR="00276823" w:rsidRPr="00FA12FD" w:rsidRDefault="00276823" w:rsidP="001F6E7F">
            <w:pPr>
              <w:spacing w:before="0" w:line="276" w:lineRule="auto"/>
              <w:jc w:val="both"/>
              <w:rPr>
                <w:rFonts w:ascii="Arial" w:hAnsi="Arial" w:cs="Arial"/>
                <w:u w:val="single"/>
                <w:lang w:eastAsia="sl-SI"/>
              </w:rPr>
            </w:pPr>
            <w:r w:rsidRPr="00FA12FD">
              <w:rPr>
                <w:rFonts w:ascii="Arial" w:hAnsi="Arial" w:cs="Arial"/>
                <w:u w:val="single"/>
                <w:lang w:eastAsia="sl-SI"/>
              </w:rPr>
              <w:t>Upravičeni stroški:</w:t>
            </w:r>
          </w:p>
          <w:p w14:paraId="34B4BB3B" w14:textId="77777777" w:rsidR="00276823" w:rsidRPr="00FA12FD" w:rsidRDefault="00276823" w:rsidP="001F6E7F">
            <w:pPr>
              <w:spacing w:before="0" w:line="276" w:lineRule="auto"/>
              <w:jc w:val="both"/>
              <w:rPr>
                <w:rFonts w:ascii="Arial" w:hAnsi="Arial" w:cs="Arial"/>
                <w:lang w:eastAsia="sl-SI"/>
              </w:rPr>
            </w:pPr>
            <w:r w:rsidRPr="00FA12FD">
              <w:rPr>
                <w:rFonts w:ascii="Arial" w:hAnsi="Arial" w:cs="Arial"/>
                <w:lang w:eastAsia="sl-SI"/>
              </w:rPr>
              <w:t>-</w:t>
            </w:r>
            <w:r w:rsidRPr="00FA12FD">
              <w:rPr>
                <w:rFonts w:ascii="Arial" w:hAnsi="Arial" w:cs="Arial"/>
                <w:lang w:eastAsia="sl-SI"/>
              </w:rPr>
              <w:tab/>
              <w:t>stroški naložbe v opredmetena sredstva,</w:t>
            </w:r>
          </w:p>
          <w:p w14:paraId="147F83F4" w14:textId="77777777" w:rsidR="00276823" w:rsidRDefault="00276823" w:rsidP="001F6E7F">
            <w:pPr>
              <w:spacing w:before="0" w:line="276" w:lineRule="auto"/>
              <w:jc w:val="both"/>
              <w:rPr>
                <w:rFonts w:ascii="Arial" w:hAnsi="Arial" w:cs="Arial"/>
                <w:lang w:eastAsia="sl-SI"/>
              </w:rPr>
            </w:pPr>
            <w:r w:rsidRPr="00FA12FD">
              <w:rPr>
                <w:rFonts w:ascii="Arial" w:hAnsi="Arial" w:cs="Arial"/>
                <w:lang w:eastAsia="sl-SI"/>
              </w:rPr>
              <w:t>-</w:t>
            </w:r>
            <w:r w:rsidRPr="00FA12FD">
              <w:rPr>
                <w:rFonts w:ascii="Arial" w:hAnsi="Arial" w:cs="Arial"/>
                <w:lang w:eastAsia="sl-SI"/>
              </w:rPr>
              <w:tab/>
              <w:t>investicijska dela.</w:t>
            </w:r>
          </w:p>
          <w:p w14:paraId="7AF5DFFC" w14:textId="77777777" w:rsidR="00276823" w:rsidRDefault="00276823" w:rsidP="001F6E7F">
            <w:pPr>
              <w:spacing w:before="0" w:line="276" w:lineRule="auto"/>
              <w:jc w:val="both"/>
              <w:rPr>
                <w:rFonts w:ascii="Arial" w:hAnsi="Arial" w:cs="Arial"/>
                <w:lang w:eastAsia="sl-SI"/>
              </w:rPr>
            </w:pPr>
          </w:p>
        </w:tc>
      </w:tr>
    </w:tbl>
    <w:p w14:paraId="74E5A065" w14:textId="77777777" w:rsidR="00276823" w:rsidRDefault="00276823" w:rsidP="00276823">
      <w:pPr>
        <w:rPr>
          <w:rFonts w:ascii="Arial" w:hAnsi="Arial" w:cs="Arial"/>
          <w:b/>
        </w:rPr>
      </w:pPr>
    </w:p>
    <w:p w14:paraId="2847303D" w14:textId="77777777" w:rsidR="00276823" w:rsidRPr="00F13CCB" w:rsidRDefault="00276823" w:rsidP="00276823">
      <w:pPr>
        <w:rPr>
          <w:rFonts w:ascii="Arial" w:hAnsi="Arial" w:cs="Arial"/>
        </w:rPr>
      </w:pPr>
    </w:p>
    <w:p w14:paraId="4E125D37" w14:textId="77777777" w:rsidR="00276823" w:rsidRPr="00F13CCB" w:rsidRDefault="00276823" w:rsidP="00276823">
      <w:pPr>
        <w:rPr>
          <w:rFonts w:ascii="Arial" w:hAnsi="Arial" w:cs="Arial"/>
          <w:b/>
        </w:rPr>
      </w:pPr>
      <w:r w:rsidRPr="00F13CCB">
        <w:rPr>
          <w:rFonts w:ascii="Arial" w:hAnsi="Arial" w:cs="Arial"/>
          <w:b/>
        </w:rPr>
        <w:t>Obvezne priloge k vlogi za vse ukrepe:</w:t>
      </w:r>
    </w:p>
    <w:p w14:paraId="318EE4A4" w14:textId="77777777" w:rsidR="00276823" w:rsidRPr="00F13CCB" w:rsidRDefault="00276823" w:rsidP="00276823">
      <w:pPr>
        <w:pStyle w:val="Odstavekseznama"/>
        <w:numPr>
          <w:ilvl w:val="0"/>
          <w:numId w:val="34"/>
        </w:numPr>
        <w:spacing w:before="0"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F13CCB">
        <w:rPr>
          <w:rFonts w:ascii="Arial" w:hAnsi="Arial" w:cs="Arial"/>
        </w:rPr>
        <w:t>otrdilo FURS o plačanih davkih</w:t>
      </w:r>
      <w:r>
        <w:rPr>
          <w:rFonts w:ascii="Arial" w:hAnsi="Arial" w:cs="Arial"/>
        </w:rPr>
        <w:t>,</w:t>
      </w:r>
    </w:p>
    <w:p w14:paraId="51E6435D" w14:textId="77777777" w:rsidR="00276823" w:rsidRPr="00F13CCB" w:rsidRDefault="00276823" w:rsidP="00276823">
      <w:pPr>
        <w:pStyle w:val="Odstavekseznama"/>
        <w:numPr>
          <w:ilvl w:val="0"/>
          <w:numId w:val="34"/>
        </w:numPr>
        <w:spacing w:before="0"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F13CCB">
        <w:rPr>
          <w:rFonts w:ascii="Arial" w:hAnsi="Arial" w:cs="Arial"/>
        </w:rPr>
        <w:t>oslovni načrt</w:t>
      </w:r>
      <w:r>
        <w:rPr>
          <w:rFonts w:ascii="Arial" w:hAnsi="Arial" w:cs="Arial"/>
        </w:rPr>
        <w:t>,</w:t>
      </w:r>
    </w:p>
    <w:p w14:paraId="09B3342F" w14:textId="77777777" w:rsidR="00276823" w:rsidRPr="00ED291D" w:rsidRDefault="00276823" w:rsidP="00276823">
      <w:pPr>
        <w:pStyle w:val="Odstavekseznama"/>
        <w:numPr>
          <w:ilvl w:val="0"/>
          <w:numId w:val="34"/>
        </w:numPr>
        <w:spacing w:before="0"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F13CCB">
        <w:rPr>
          <w:rFonts w:ascii="Arial" w:hAnsi="Arial" w:cs="Arial"/>
        </w:rPr>
        <w:t>redračun</w:t>
      </w:r>
      <w:r>
        <w:rPr>
          <w:rFonts w:ascii="Arial" w:hAnsi="Arial" w:cs="Arial"/>
        </w:rPr>
        <w:t xml:space="preserve"> ali račun.</w:t>
      </w:r>
    </w:p>
    <w:p w14:paraId="3AE5AA0B" w14:textId="77777777" w:rsidR="00276823" w:rsidRDefault="00276823" w:rsidP="00276823">
      <w:pPr>
        <w:jc w:val="both"/>
        <w:outlineLvl w:val="0"/>
        <w:rPr>
          <w:rFonts w:ascii="Arial" w:hAnsi="Arial" w:cs="Arial"/>
          <w:b/>
        </w:rPr>
      </w:pPr>
    </w:p>
    <w:p w14:paraId="17B93FF7" w14:textId="77777777" w:rsidR="00276823" w:rsidRPr="00F13CCB" w:rsidRDefault="00276823" w:rsidP="00276823">
      <w:pPr>
        <w:jc w:val="both"/>
        <w:outlineLvl w:val="0"/>
        <w:rPr>
          <w:rFonts w:ascii="Arial" w:hAnsi="Arial" w:cs="Arial"/>
          <w:b/>
        </w:rPr>
      </w:pPr>
      <w:r w:rsidRPr="00F13CCB">
        <w:rPr>
          <w:rFonts w:ascii="Arial" w:hAnsi="Arial" w:cs="Arial"/>
          <w:b/>
        </w:rPr>
        <w:t>S PODPISOM VLOGE JAMČIMO IN SMO SEZNANJENI:</w:t>
      </w:r>
    </w:p>
    <w:p w14:paraId="38D7A3A6" w14:textId="77777777" w:rsidR="00276823" w:rsidRPr="00F13CCB" w:rsidRDefault="00276823" w:rsidP="00276823">
      <w:pPr>
        <w:numPr>
          <w:ilvl w:val="0"/>
          <w:numId w:val="35"/>
        </w:numPr>
        <w:tabs>
          <w:tab w:val="clear" w:pos="649"/>
          <w:tab w:val="num" w:pos="289"/>
        </w:tabs>
        <w:spacing w:before="0"/>
        <w:ind w:left="289" w:right="23"/>
        <w:jc w:val="both"/>
        <w:rPr>
          <w:rFonts w:ascii="Arial" w:hAnsi="Arial" w:cs="Arial"/>
          <w:b/>
        </w:rPr>
      </w:pPr>
      <w:r w:rsidRPr="00F13CCB">
        <w:rPr>
          <w:rFonts w:ascii="Arial" w:hAnsi="Arial" w:cs="Arial"/>
        </w:rPr>
        <w:t>da nismo podjetje v težavah in da za namene ukrepov tega javnega razpisa nisem prejel javnih sredstev občine, RS in Evropske unije oz. če ste navesti znesek pomoči;</w:t>
      </w:r>
    </w:p>
    <w:p w14:paraId="43ADE4A1" w14:textId="77777777" w:rsidR="00276823" w:rsidRPr="00F13CCB" w:rsidRDefault="00276823" w:rsidP="00276823">
      <w:pPr>
        <w:numPr>
          <w:ilvl w:val="0"/>
          <w:numId w:val="35"/>
        </w:numPr>
        <w:tabs>
          <w:tab w:val="clear" w:pos="649"/>
          <w:tab w:val="num" w:pos="289"/>
        </w:tabs>
        <w:spacing w:before="0"/>
        <w:ind w:left="289"/>
        <w:jc w:val="both"/>
        <w:rPr>
          <w:rFonts w:ascii="Arial" w:hAnsi="Arial" w:cs="Arial"/>
        </w:rPr>
      </w:pPr>
      <w:r w:rsidRPr="00F13CCB">
        <w:rPr>
          <w:rFonts w:ascii="Arial" w:hAnsi="Arial" w:cs="Arial"/>
        </w:rPr>
        <w:t>da so vsi podatki, navedeni v vlogi, resnični in točni;</w:t>
      </w:r>
    </w:p>
    <w:p w14:paraId="0128DFB7" w14:textId="77777777" w:rsidR="00276823" w:rsidRPr="00F13CCB" w:rsidRDefault="00276823" w:rsidP="00276823">
      <w:pPr>
        <w:numPr>
          <w:ilvl w:val="0"/>
          <w:numId w:val="35"/>
        </w:numPr>
        <w:tabs>
          <w:tab w:val="clear" w:pos="649"/>
          <w:tab w:val="num" w:pos="289"/>
        </w:tabs>
        <w:spacing w:before="0"/>
        <w:ind w:left="289"/>
        <w:jc w:val="both"/>
        <w:rPr>
          <w:rFonts w:ascii="Arial" w:hAnsi="Arial" w:cs="Arial"/>
        </w:rPr>
      </w:pPr>
      <w:r w:rsidRPr="00F13CCB">
        <w:rPr>
          <w:rFonts w:ascii="Arial" w:hAnsi="Arial" w:cs="Arial"/>
        </w:rPr>
        <w:t>da dovoljujemo uporabo osebnih podatkov, navedenih v tej vlogi, za namene pridobitve državne pomoči;</w:t>
      </w:r>
    </w:p>
    <w:p w14:paraId="181B2030" w14:textId="77777777" w:rsidR="00276823" w:rsidRPr="00F13CCB" w:rsidRDefault="00276823" w:rsidP="00276823">
      <w:pPr>
        <w:numPr>
          <w:ilvl w:val="0"/>
          <w:numId w:val="35"/>
        </w:numPr>
        <w:tabs>
          <w:tab w:val="clear" w:pos="649"/>
          <w:tab w:val="num" w:pos="289"/>
        </w:tabs>
        <w:spacing w:before="0"/>
        <w:ind w:left="289"/>
        <w:jc w:val="both"/>
        <w:rPr>
          <w:rFonts w:ascii="Arial" w:hAnsi="Arial" w:cs="Arial"/>
        </w:rPr>
      </w:pPr>
      <w:r w:rsidRPr="00F13CCB">
        <w:rPr>
          <w:rFonts w:ascii="Arial" w:hAnsi="Arial" w:cs="Arial"/>
        </w:rPr>
        <w:t>da smo dolžni posredovati zahtevane dopolnitve, ki jih bo zahtevala občinska strokovna služba ali državna komisija;</w:t>
      </w:r>
    </w:p>
    <w:p w14:paraId="63AE8776" w14:textId="77777777" w:rsidR="00276823" w:rsidRPr="00F13CCB" w:rsidRDefault="00276823" w:rsidP="00276823">
      <w:pPr>
        <w:numPr>
          <w:ilvl w:val="0"/>
          <w:numId w:val="35"/>
        </w:numPr>
        <w:tabs>
          <w:tab w:val="clear" w:pos="649"/>
          <w:tab w:val="num" w:pos="289"/>
        </w:tabs>
        <w:spacing w:before="0"/>
        <w:ind w:left="289"/>
        <w:jc w:val="both"/>
        <w:rPr>
          <w:rFonts w:ascii="Arial" w:hAnsi="Arial" w:cs="Arial"/>
        </w:rPr>
      </w:pPr>
      <w:r w:rsidRPr="00F13CCB">
        <w:rPr>
          <w:rFonts w:ascii="Arial" w:hAnsi="Arial" w:cs="Arial"/>
        </w:rPr>
        <w:t>da bomo v primeru navedbe neresničnih podatkov, podvajanja podatkov in namernih napak vrnili pridobljena sredstva s pripadajočimi obrestmi v zahtevanem roku;</w:t>
      </w:r>
    </w:p>
    <w:p w14:paraId="398F9DC9" w14:textId="77777777" w:rsidR="00276823" w:rsidRPr="00F13CCB" w:rsidRDefault="00276823" w:rsidP="00276823">
      <w:pPr>
        <w:numPr>
          <w:ilvl w:val="0"/>
          <w:numId w:val="35"/>
        </w:numPr>
        <w:tabs>
          <w:tab w:val="clear" w:pos="649"/>
          <w:tab w:val="num" w:pos="289"/>
        </w:tabs>
        <w:spacing w:before="0"/>
        <w:ind w:left="289"/>
        <w:jc w:val="both"/>
        <w:rPr>
          <w:rFonts w:ascii="Arial" w:hAnsi="Arial" w:cs="Arial"/>
        </w:rPr>
      </w:pPr>
      <w:r w:rsidRPr="00F13CCB">
        <w:rPr>
          <w:rFonts w:ascii="Arial" w:hAnsi="Arial" w:cs="Arial"/>
        </w:rPr>
        <w:t>da bomo omogočili pregled na osnovi vložene vloge vsem osebam, ki jih bo pooblastil  župan občine ali državna komisija.</w:t>
      </w:r>
    </w:p>
    <w:p w14:paraId="55A4F6FE" w14:textId="77777777" w:rsidR="00276823" w:rsidRPr="00F13CCB" w:rsidRDefault="00276823" w:rsidP="00276823">
      <w:pPr>
        <w:rPr>
          <w:rFonts w:ascii="Arial" w:hAnsi="Arial" w:cs="Arial"/>
        </w:rPr>
      </w:pPr>
    </w:p>
    <w:p w14:paraId="34A45959" w14:textId="77777777" w:rsidR="00276823" w:rsidRPr="00F13CCB" w:rsidRDefault="00276823" w:rsidP="00276823">
      <w:pPr>
        <w:rPr>
          <w:rFonts w:ascii="Arial" w:hAnsi="Arial" w:cs="Arial"/>
        </w:rPr>
      </w:pPr>
    </w:p>
    <w:p w14:paraId="20047477" w14:textId="77777777" w:rsidR="00276823" w:rsidRDefault="00276823" w:rsidP="00276823">
      <w:pPr>
        <w:rPr>
          <w:rFonts w:ascii="Arial" w:hAnsi="Arial" w:cs="Arial"/>
        </w:rPr>
      </w:pPr>
    </w:p>
    <w:p w14:paraId="65F4B77E" w14:textId="77777777" w:rsidR="00276823" w:rsidRDefault="00276823" w:rsidP="00276823">
      <w:pPr>
        <w:rPr>
          <w:rFonts w:ascii="Arial" w:hAnsi="Arial" w:cs="Arial"/>
        </w:rPr>
      </w:pPr>
    </w:p>
    <w:p w14:paraId="78305ACD" w14:textId="77777777" w:rsidR="00276823" w:rsidRPr="00F13CCB" w:rsidRDefault="00276823" w:rsidP="00276823">
      <w:pPr>
        <w:rPr>
          <w:rFonts w:ascii="Arial" w:hAnsi="Arial" w:cs="Arial"/>
        </w:rPr>
      </w:pPr>
    </w:p>
    <w:p w14:paraId="40E74204" w14:textId="296DD75A" w:rsidR="007E0D83" w:rsidRPr="007E0D83" w:rsidRDefault="00276823" w:rsidP="00153072">
      <w:pPr>
        <w:rPr>
          <w:rFonts w:ascii="Arial" w:hAnsi="Arial" w:cs="Arial"/>
        </w:rPr>
      </w:pPr>
      <w:r w:rsidRPr="00F13CCB">
        <w:rPr>
          <w:rFonts w:ascii="Arial" w:hAnsi="Arial" w:cs="Arial"/>
        </w:rPr>
        <w:t>Datum:____________</w:t>
      </w:r>
      <w:r w:rsidRPr="00F13CCB">
        <w:rPr>
          <w:rFonts w:ascii="Arial" w:hAnsi="Arial" w:cs="Arial"/>
        </w:rPr>
        <w:tab/>
      </w:r>
      <w:r w:rsidRPr="00F13CCB">
        <w:rPr>
          <w:rFonts w:ascii="Arial" w:hAnsi="Arial" w:cs="Arial"/>
        </w:rPr>
        <w:tab/>
      </w:r>
      <w:r w:rsidRPr="00F13CCB">
        <w:rPr>
          <w:rFonts w:ascii="Arial" w:hAnsi="Arial" w:cs="Arial"/>
        </w:rPr>
        <w:tab/>
      </w:r>
      <w:r w:rsidRPr="00F13CCB">
        <w:rPr>
          <w:rFonts w:ascii="Arial" w:hAnsi="Arial" w:cs="Arial"/>
        </w:rPr>
        <w:tab/>
      </w:r>
      <w:r w:rsidRPr="00F13CCB">
        <w:rPr>
          <w:rFonts w:ascii="Arial" w:hAnsi="Arial" w:cs="Arial"/>
        </w:rPr>
        <w:tab/>
      </w:r>
      <w:r w:rsidRPr="00F13CCB">
        <w:rPr>
          <w:rFonts w:ascii="Arial" w:hAnsi="Arial" w:cs="Arial"/>
        </w:rPr>
        <w:tab/>
        <w:t>Podpis:________________</w:t>
      </w:r>
    </w:p>
    <w:p w14:paraId="02DC5F5C" w14:textId="77777777" w:rsidR="007E0D83" w:rsidRPr="007E0D83" w:rsidRDefault="007E0D83" w:rsidP="007E0D83">
      <w:pPr>
        <w:autoSpaceDE w:val="0"/>
        <w:autoSpaceDN w:val="0"/>
        <w:spacing w:before="0"/>
        <w:jc w:val="both"/>
        <w:rPr>
          <w:rFonts w:ascii="Arial" w:hAnsi="Arial" w:cs="Arial"/>
          <w:lang w:eastAsia="sl-SI"/>
        </w:rPr>
      </w:pPr>
    </w:p>
    <w:p w14:paraId="065C2CF2" w14:textId="77777777" w:rsidR="00EC2AC7" w:rsidRDefault="00EC2AC7" w:rsidP="00EC2AC7">
      <w:pPr>
        <w:pStyle w:val="Brezrazmikov"/>
        <w:rPr>
          <w:rFonts w:ascii="Arial" w:hAnsi="Arial" w:cs="Arial"/>
          <w:lang w:val="sl-SI"/>
        </w:rPr>
      </w:pPr>
    </w:p>
    <w:sectPr w:rsidR="00EC2AC7" w:rsidSect="004B4158">
      <w:headerReference w:type="default" r:id="rId8"/>
      <w:footerReference w:type="default" r:id="rId9"/>
      <w:footerReference w:type="first" r:id="rId10"/>
      <w:pgSz w:w="11906" w:h="16838"/>
      <w:pgMar w:top="3403" w:right="849" w:bottom="709" w:left="1276" w:header="709" w:footer="23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3E202" w14:textId="77777777" w:rsidR="008B5C59" w:rsidRDefault="008B5C59" w:rsidP="00172EA3">
      <w:r>
        <w:separator/>
      </w:r>
    </w:p>
  </w:endnote>
  <w:endnote w:type="continuationSeparator" w:id="0">
    <w:p w14:paraId="787C7843" w14:textId="77777777" w:rsidR="008B5C59" w:rsidRDefault="008B5C59" w:rsidP="00172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onospac821 BT">
    <w:altName w:val="Lucida Console"/>
    <w:charset w:val="00"/>
    <w:family w:val="modern"/>
    <w:pitch w:val="fixed"/>
    <w:sig w:usb0="00000087" w:usb1="00000000" w:usb2="00000000" w:usb3="00000000" w:csb0="0000001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1BBA7" w14:textId="77777777" w:rsidR="00336F27" w:rsidRDefault="00336F27" w:rsidP="00336F27">
    <w:pPr>
      <w:pStyle w:val="Nog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A767D" w14:textId="77777777" w:rsidR="00172EA3" w:rsidRDefault="00172EA3">
    <w:pPr>
      <w:pStyle w:val="Nog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14205F79" w14:textId="77777777" w:rsidR="00172EA3" w:rsidRDefault="00172EA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4B480" w14:textId="77777777" w:rsidR="008B5C59" w:rsidRDefault="008B5C59" w:rsidP="00172EA3">
      <w:r>
        <w:separator/>
      </w:r>
    </w:p>
  </w:footnote>
  <w:footnote w:type="continuationSeparator" w:id="0">
    <w:p w14:paraId="49EFDD8C" w14:textId="77777777" w:rsidR="008B5C59" w:rsidRDefault="008B5C59" w:rsidP="00172E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CE194" w14:textId="421EB8B0" w:rsidR="00F9447C" w:rsidRPr="00B87B6B" w:rsidRDefault="00F202A4" w:rsidP="009B61A4">
    <w:pPr>
      <w:pStyle w:val="Glava"/>
      <w:jc w:val="center"/>
      <w:rPr>
        <w:rFonts w:ascii="Arial" w:hAnsi="Arial" w:cs="Arial"/>
        <w:b/>
      </w:rPr>
    </w:pPr>
    <w:r>
      <w:rPr>
        <w:rFonts w:ascii="Arial" w:hAnsi="Arial" w:cs="Arial"/>
        <w:b/>
        <w:noProof/>
        <w:lang w:eastAsia="sl-SI"/>
      </w:rPr>
      <w:drawing>
        <wp:anchor distT="0" distB="0" distL="114300" distR="114300" simplePos="0" relativeHeight="251658240" behindDoc="0" locked="0" layoutInCell="1" allowOverlap="1" wp14:anchorId="569914BD" wp14:editId="04BDB107">
          <wp:simplePos x="0" y="0"/>
          <wp:positionH relativeFrom="margin">
            <wp:posOffset>-780443</wp:posOffset>
          </wp:positionH>
          <wp:positionV relativeFrom="paragraph">
            <wp:posOffset>-450214</wp:posOffset>
          </wp:positionV>
          <wp:extent cx="6877879" cy="10550614"/>
          <wp:effectExtent l="0" t="0" r="0" b="3175"/>
          <wp:wrapNone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Dopisni list_elektronsk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1155" cy="10570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2E6978" w14:textId="20A404D4" w:rsidR="00100FB1" w:rsidRPr="00100FB1" w:rsidRDefault="00100FB1" w:rsidP="00F9447C">
    <w:pPr>
      <w:pStyle w:val="Glava"/>
      <w:tabs>
        <w:tab w:val="clear" w:pos="4536"/>
        <w:tab w:val="center" w:pos="2835"/>
      </w:tabs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92F4D"/>
    <w:multiLevelType w:val="hybridMultilevel"/>
    <w:tmpl w:val="727687E4"/>
    <w:lvl w:ilvl="0" w:tplc="DD32860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A266D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D25FCE"/>
    <w:multiLevelType w:val="hybridMultilevel"/>
    <w:tmpl w:val="409CEB4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BD237F2"/>
    <w:multiLevelType w:val="hybridMultilevel"/>
    <w:tmpl w:val="40D8FB26"/>
    <w:lvl w:ilvl="0" w:tplc="AF7EF62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51537"/>
    <w:multiLevelType w:val="hybridMultilevel"/>
    <w:tmpl w:val="0DB666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C1A86"/>
    <w:multiLevelType w:val="hybridMultilevel"/>
    <w:tmpl w:val="FF9EDFB2"/>
    <w:lvl w:ilvl="0" w:tplc="02D4DE0C">
      <w:start w:val="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F6DE7"/>
    <w:multiLevelType w:val="hybridMultilevel"/>
    <w:tmpl w:val="EF809B92"/>
    <w:lvl w:ilvl="0" w:tplc="F238FC62">
      <w:start w:val="22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427F67"/>
    <w:multiLevelType w:val="hybridMultilevel"/>
    <w:tmpl w:val="964A2D64"/>
    <w:lvl w:ilvl="0" w:tplc="E76A93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C03678"/>
    <w:multiLevelType w:val="hybridMultilevel"/>
    <w:tmpl w:val="8DBA96D4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1B00816"/>
    <w:multiLevelType w:val="hybridMultilevel"/>
    <w:tmpl w:val="AB9637BA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1F449F1"/>
    <w:multiLevelType w:val="hybridMultilevel"/>
    <w:tmpl w:val="D7485DF2"/>
    <w:lvl w:ilvl="0" w:tplc="0424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29322217"/>
    <w:multiLevelType w:val="hybridMultilevel"/>
    <w:tmpl w:val="F196C6E0"/>
    <w:lvl w:ilvl="0" w:tplc="0424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2" w15:restartNumberingAfterBreak="0">
    <w:nsid w:val="2C601C96"/>
    <w:multiLevelType w:val="hybridMultilevel"/>
    <w:tmpl w:val="AA889A42"/>
    <w:lvl w:ilvl="0" w:tplc="0424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D8C1DD6"/>
    <w:multiLevelType w:val="hybridMultilevel"/>
    <w:tmpl w:val="81040C60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D93B62"/>
    <w:multiLevelType w:val="hybridMultilevel"/>
    <w:tmpl w:val="AB38342C"/>
    <w:lvl w:ilvl="0" w:tplc="92CC4132"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F440C8"/>
    <w:multiLevelType w:val="hybridMultilevel"/>
    <w:tmpl w:val="9D2C2DD2"/>
    <w:lvl w:ilvl="0" w:tplc="2C42270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345CF0"/>
    <w:multiLevelType w:val="hybridMultilevel"/>
    <w:tmpl w:val="6C0224F0"/>
    <w:lvl w:ilvl="0" w:tplc="0424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7" w15:restartNumberingAfterBreak="0">
    <w:nsid w:val="39D3199C"/>
    <w:multiLevelType w:val="hybridMultilevel"/>
    <w:tmpl w:val="6C1E3BD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F402B9"/>
    <w:multiLevelType w:val="hybridMultilevel"/>
    <w:tmpl w:val="9198032C"/>
    <w:lvl w:ilvl="0" w:tplc="898071F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DEF3F2D"/>
    <w:multiLevelType w:val="hybridMultilevel"/>
    <w:tmpl w:val="B6601AA6"/>
    <w:lvl w:ilvl="0" w:tplc="68202C22">
      <w:start w:val="1"/>
      <w:numFmt w:val="bullet"/>
      <w:lvlText w:val="-"/>
      <w:lvlJc w:val="left"/>
      <w:pPr>
        <w:tabs>
          <w:tab w:val="num" w:pos="649"/>
        </w:tabs>
        <w:ind w:left="649" w:hanging="289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90065D"/>
    <w:multiLevelType w:val="hybridMultilevel"/>
    <w:tmpl w:val="FFFFFFFF"/>
    <w:lvl w:ilvl="0" w:tplc="574ECDDE">
      <w:start w:val="20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6C04A2"/>
    <w:multiLevelType w:val="hybridMultilevel"/>
    <w:tmpl w:val="E65AD0D8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D6B3C08"/>
    <w:multiLevelType w:val="hybridMultilevel"/>
    <w:tmpl w:val="ED94FBA6"/>
    <w:lvl w:ilvl="0" w:tplc="6CBE218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16539F"/>
    <w:multiLevelType w:val="hybridMultilevel"/>
    <w:tmpl w:val="88E2D2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F54B17"/>
    <w:multiLevelType w:val="hybridMultilevel"/>
    <w:tmpl w:val="FF18E188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B807520"/>
    <w:multiLevelType w:val="hybridMultilevel"/>
    <w:tmpl w:val="36B8976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DC5766"/>
    <w:multiLevelType w:val="hybridMultilevel"/>
    <w:tmpl w:val="2AC407C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094501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8" w15:restartNumberingAfterBreak="0">
    <w:nsid w:val="631434D5"/>
    <w:multiLevelType w:val="singleLevel"/>
    <w:tmpl w:val="0F94E87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B8B0138"/>
    <w:multiLevelType w:val="hybridMultilevel"/>
    <w:tmpl w:val="DC64AA86"/>
    <w:lvl w:ilvl="0" w:tplc="EC6C8370">
      <w:start w:val="1"/>
      <w:numFmt w:val="decimal"/>
      <w:pStyle w:val="Naslov1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8A0868"/>
    <w:multiLevelType w:val="hybridMultilevel"/>
    <w:tmpl w:val="8760F414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BBB1809"/>
    <w:multiLevelType w:val="hybridMultilevel"/>
    <w:tmpl w:val="FFFFFFFF"/>
    <w:lvl w:ilvl="0" w:tplc="2D14D5E0">
      <w:start w:val="21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19653C"/>
    <w:multiLevelType w:val="hybridMultilevel"/>
    <w:tmpl w:val="FF50296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Monospac821 BT" w:hAnsi="Monospac821 BT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Monospac821 BT" w:hAnsi="Monospac821 BT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Monospac821 BT" w:hAnsi="Monospac821 BT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08211B"/>
    <w:multiLevelType w:val="hybridMultilevel"/>
    <w:tmpl w:val="7DD4AA98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71607144">
    <w:abstractNumId w:val="33"/>
  </w:num>
  <w:num w:numId="2" w16cid:durableId="1177571670">
    <w:abstractNumId w:val="10"/>
  </w:num>
  <w:num w:numId="3" w16cid:durableId="1192767995">
    <w:abstractNumId w:val="12"/>
  </w:num>
  <w:num w:numId="4" w16cid:durableId="555047468">
    <w:abstractNumId w:val="18"/>
  </w:num>
  <w:num w:numId="5" w16cid:durableId="1613777822">
    <w:abstractNumId w:val="17"/>
  </w:num>
  <w:num w:numId="6" w16cid:durableId="2077783000">
    <w:abstractNumId w:val="14"/>
  </w:num>
  <w:num w:numId="7" w16cid:durableId="828136416">
    <w:abstractNumId w:val="4"/>
  </w:num>
  <w:num w:numId="8" w16cid:durableId="19666840">
    <w:abstractNumId w:val="11"/>
  </w:num>
  <w:num w:numId="9" w16cid:durableId="66193528">
    <w:abstractNumId w:val="9"/>
  </w:num>
  <w:num w:numId="10" w16cid:durableId="722412265">
    <w:abstractNumId w:val="16"/>
  </w:num>
  <w:num w:numId="11" w16cid:durableId="59866284">
    <w:abstractNumId w:val="23"/>
  </w:num>
  <w:num w:numId="12" w16cid:durableId="534973170">
    <w:abstractNumId w:val="25"/>
  </w:num>
  <w:num w:numId="13" w16cid:durableId="1949921090">
    <w:abstractNumId w:val="3"/>
  </w:num>
  <w:num w:numId="14" w16cid:durableId="220605065">
    <w:abstractNumId w:val="13"/>
  </w:num>
  <w:num w:numId="15" w16cid:durableId="240987756">
    <w:abstractNumId w:val="2"/>
  </w:num>
  <w:num w:numId="16" w16cid:durableId="584149236">
    <w:abstractNumId w:val="0"/>
  </w:num>
  <w:num w:numId="17" w16cid:durableId="1820341212">
    <w:abstractNumId w:val="26"/>
  </w:num>
  <w:num w:numId="18" w16cid:durableId="381366447">
    <w:abstractNumId w:val="32"/>
  </w:num>
  <w:num w:numId="19" w16cid:durableId="445543298">
    <w:abstractNumId w:val="29"/>
  </w:num>
  <w:num w:numId="20" w16cid:durableId="2136019533">
    <w:abstractNumId w:val="8"/>
  </w:num>
  <w:num w:numId="21" w16cid:durableId="538780548">
    <w:abstractNumId w:val="1"/>
  </w:num>
  <w:num w:numId="22" w16cid:durableId="71510770">
    <w:abstractNumId w:val="28"/>
  </w:num>
  <w:num w:numId="23" w16cid:durableId="351302961">
    <w:abstractNumId w:val="7"/>
  </w:num>
  <w:num w:numId="24" w16cid:durableId="1057321831">
    <w:abstractNumId w:val="6"/>
  </w:num>
  <w:num w:numId="25" w16cid:durableId="480927254">
    <w:abstractNumId w:val="15"/>
  </w:num>
  <w:num w:numId="26" w16cid:durableId="1795827221">
    <w:abstractNumId w:val="1"/>
    <w:lvlOverride w:ilvl="0">
      <w:startOverride w:val="1"/>
    </w:lvlOverride>
  </w:num>
  <w:num w:numId="27" w16cid:durableId="1934894020">
    <w:abstractNumId w:val="28"/>
  </w:num>
  <w:num w:numId="28" w16cid:durableId="833373555">
    <w:abstractNumId w:val="20"/>
  </w:num>
  <w:num w:numId="29" w16cid:durableId="1666933077">
    <w:abstractNumId w:val="27"/>
  </w:num>
  <w:num w:numId="30" w16cid:durableId="234627693">
    <w:abstractNumId w:val="31"/>
  </w:num>
  <w:num w:numId="31" w16cid:durableId="6137258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53310450">
    <w:abstractNumId w:val="21"/>
  </w:num>
  <w:num w:numId="33" w16cid:durableId="203156423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80132720">
    <w:abstractNumId w:val="5"/>
  </w:num>
  <w:num w:numId="35" w16cid:durableId="453987793">
    <w:abstractNumId w:val="19"/>
  </w:num>
  <w:num w:numId="36" w16cid:durableId="200562418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1C9"/>
    <w:rsid w:val="00032998"/>
    <w:rsid w:val="00046E6D"/>
    <w:rsid w:val="00053C0D"/>
    <w:rsid w:val="00082486"/>
    <w:rsid w:val="0008678E"/>
    <w:rsid w:val="000B40F4"/>
    <w:rsid w:val="000C2192"/>
    <w:rsid w:val="000D62A7"/>
    <w:rsid w:val="00100FB1"/>
    <w:rsid w:val="0011139D"/>
    <w:rsid w:val="00126794"/>
    <w:rsid w:val="0013672B"/>
    <w:rsid w:val="00153072"/>
    <w:rsid w:val="00164DE4"/>
    <w:rsid w:val="00172EA3"/>
    <w:rsid w:val="001C2360"/>
    <w:rsid w:val="002116BA"/>
    <w:rsid w:val="00264A49"/>
    <w:rsid w:val="002726B9"/>
    <w:rsid w:val="002747CB"/>
    <w:rsid w:val="00276823"/>
    <w:rsid w:val="00280222"/>
    <w:rsid w:val="00286550"/>
    <w:rsid w:val="00290862"/>
    <w:rsid w:val="002C1459"/>
    <w:rsid w:val="002F5B6D"/>
    <w:rsid w:val="00312CB2"/>
    <w:rsid w:val="00323EB5"/>
    <w:rsid w:val="0032542A"/>
    <w:rsid w:val="0033163A"/>
    <w:rsid w:val="00336F27"/>
    <w:rsid w:val="003446CF"/>
    <w:rsid w:val="00355328"/>
    <w:rsid w:val="00366BD4"/>
    <w:rsid w:val="003801CB"/>
    <w:rsid w:val="00390114"/>
    <w:rsid w:val="00397CD4"/>
    <w:rsid w:val="003A63A9"/>
    <w:rsid w:val="003F3AF5"/>
    <w:rsid w:val="003F5861"/>
    <w:rsid w:val="0040141D"/>
    <w:rsid w:val="0041444C"/>
    <w:rsid w:val="00415E78"/>
    <w:rsid w:val="004211AB"/>
    <w:rsid w:val="00450839"/>
    <w:rsid w:val="00461BD0"/>
    <w:rsid w:val="00475C91"/>
    <w:rsid w:val="00481627"/>
    <w:rsid w:val="004A03F4"/>
    <w:rsid w:val="004A6ACA"/>
    <w:rsid w:val="004B0494"/>
    <w:rsid w:val="004B4158"/>
    <w:rsid w:val="004C128A"/>
    <w:rsid w:val="004F3091"/>
    <w:rsid w:val="004F5EF4"/>
    <w:rsid w:val="00502C31"/>
    <w:rsid w:val="00503B4B"/>
    <w:rsid w:val="00541763"/>
    <w:rsid w:val="0054519E"/>
    <w:rsid w:val="005763A2"/>
    <w:rsid w:val="005924BB"/>
    <w:rsid w:val="005A1108"/>
    <w:rsid w:val="005B1F90"/>
    <w:rsid w:val="005B63C8"/>
    <w:rsid w:val="005C7DE5"/>
    <w:rsid w:val="0060433A"/>
    <w:rsid w:val="0060571D"/>
    <w:rsid w:val="0060691A"/>
    <w:rsid w:val="00616902"/>
    <w:rsid w:val="006542E4"/>
    <w:rsid w:val="0067252E"/>
    <w:rsid w:val="0069556C"/>
    <w:rsid w:val="006B2A01"/>
    <w:rsid w:val="006C14F5"/>
    <w:rsid w:val="006E20D8"/>
    <w:rsid w:val="006F214B"/>
    <w:rsid w:val="0073737F"/>
    <w:rsid w:val="00737863"/>
    <w:rsid w:val="0078672C"/>
    <w:rsid w:val="007C0602"/>
    <w:rsid w:val="007D40FE"/>
    <w:rsid w:val="007E0D83"/>
    <w:rsid w:val="00820F46"/>
    <w:rsid w:val="00835D1E"/>
    <w:rsid w:val="00867E4D"/>
    <w:rsid w:val="00883C18"/>
    <w:rsid w:val="00884995"/>
    <w:rsid w:val="008970AF"/>
    <w:rsid w:val="008A29DA"/>
    <w:rsid w:val="008B3125"/>
    <w:rsid w:val="008B5C59"/>
    <w:rsid w:val="008D1D19"/>
    <w:rsid w:val="008E7752"/>
    <w:rsid w:val="00910289"/>
    <w:rsid w:val="00913A5E"/>
    <w:rsid w:val="0091457C"/>
    <w:rsid w:val="0094442F"/>
    <w:rsid w:val="0094633B"/>
    <w:rsid w:val="00975580"/>
    <w:rsid w:val="009913EA"/>
    <w:rsid w:val="009B61A4"/>
    <w:rsid w:val="009F1D94"/>
    <w:rsid w:val="00A2467C"/>
    <w:rsid w:val="00A30B43"/>
    <w:rsid w:val="00A33086"/>
    <w:rsid w:val="00A42D7F"/>
    <w:rsid w:val="00A6615D"/>
    <w:rsid w:val="00AB2588"/>
    <w:rsid w:val="00AC1F3A"/>
    <w:rsid w:val="00AF0851"/>
    <w:rsid w:val="00AF3EE6"/>
    <w:rsid w:val="00B11BA6"/>
    <w:rsid w:val="00B126C1"/>
    <w:rsid w:val="00B33F55"/>
    <w:rsid w:val="00B430F0"/>
    <w:rsid w:val="00B6252C"/>
    <w:rsid w:val="00B87B6B"/>
    <w:rsid w:val="00B907AD"/>
    <w:rsid w:val="00B9594D"/>
    <w:rsid w:val="00B97A6A"/>
    <w:rsid w:val="00BB34E1"/>
    <w:rsid w:val="00BF11F4"/>
    <w:rsid w:val="00C0430B"/>
    <w:rsid w:val="00C04E72"/>
    <w:rsid w:val="00C265A2"/>
    <w:rsid w:val="00C33905"/>
    <w:rsid w:val="00C52080"/>
    <w:rsid w:val="00C74E82"/>
    <w:rsid w:val="00C756AD"/>
    <w:rsid w:val="00C8757B"/>
    <w:rsid w:val="00CC6AF1"/>
    <w:rsid w:val="00D016A3"/>
    <w:rsid w:val="00D10887"/>
    <w:rsid w:val="00D1479D"/>
    <w:rsid w:val="00D31510"/>
    <w:rsid w:val="00D5665E"/>
    <w:rsid w:val="00D56B06"/>
    <w:rsid w:val="00D60E21"/>
    <w:rsid w:val="00D644C0"/>
    <w:rsid w:val="00DC20F5"/>
    <w:rsid w:val="00DD5C6B"/>
    <w:rsid w:val="00E04BDB"/>
    <w:rsid w:val="00E15435"/>
    <w:rsid w:val="00E74087"/>
    <w:rsid w:val="00E81E00"/>
    <w:rsid w:val="00EA10A9"/>
    <w:rsid w:val="00EB387F"/>
    <w:rsid w:val="00EC2AC7"/>
    <w:rsid w:val="00EE1A6F"/>
    <w:rsid w:val="00F202A4"/>
    <w:rsid w:val="00F211C9"/>
    <w:rsid w:val="00F3631B"/>
    <w:rsid w:val="00F37BAE"/>
    <w:rsid w:val="00F73590"/>
    <w:rsid w:val="00F90732"/>
    <w:rsid w:val="00F9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530C88"/>
  <w14:defaultImageDpi w14:val="0"/>
  <w15:docId w15:val="{4EC5C3D1-FF3C-4B5D-849E-C69A41E2D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sl-SI" w:eastAsia="en-US" w:bidi="ar-SA"/>
      </w:rPr>
    </w:rPrDefault>
    <w:pPrDefault>
      <w:pPr>
        <w:spacing w:before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cs="Times New Roman"/>
    </w:rPr>
  </w:style>
  <w:style w:type="paragraph" w:styleId="Naslov1">
    <w:name w:val="heading 1"/>
    <w:basedOn w:val="Navaden"/>
    <w:next w:val="Navaden"/>
    <w:link w:val="Naslov1Znak"/>
    <w:qFormat/>
    <w:rsid w:val="006C14F5"/>
    <w:pPr>
      <w:keepNext/>
      <w:numPr>
        <w:numId w:val="19"/>
      </w:numPr>
      <w:spacing w:before="240" w:after="60"/>
      <w:outlineLvl w:val="0"/>
    </w:pPr>
    <w:rPr>
      <w:rFonts w:ascii="Times New Roman" w:hAnsi="Times New Roman"/>
      <w:b/>
      <w:bCs/>
      <w:kern w:val="32"/>
      <w:sz w:val="28"/>
      <w:szCs w:val="32"/>
      <w:lang w:val="en-US" w:bidi="en-US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446CF"/>
    <w:pPr>
      <w:keepNext/>
      <w:keepLines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3446CF"/>
    <w:pPr>
      <w:keepNext/>
      <w:keepLines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F211C9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211C9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F211C9"/>
    <w:rPr>
      <w:rFonts w:cs="Times New Roman"/>
      <w:color w:val="0000FF" w:themeColor="hyperlink"/>
      <w:u w:val="single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F211C9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323EB5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172EA3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unhideWhenUsed/>
    <w:rsid w:val="00172EA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172EA3"/>
    <w:rPr>
      <w:rFonts w:cs="Times New Roman"/>
    </w:rPr>
  </w:style>
  <w:style w:type="character" w:customStyle="1" w:styleId="NogaZnak">
    <w:name w:val="Noga Znak"/>
    <w:basedOn w:val="Privzetapisavaodstavka"/>
    <w:link w:val="Noga"/>
    <w:uiPriority w:val="99"/>
    <w:locked/>
    <w:rsid w:val="00172EA3"/>
    <w:rPr>
      <w:rFonts w:cs="Times New Roman"/>
    </w:rPr>
  </w:style>
  <w:style w:type="table" w:customStyle="1" w:styleId="Tabelamrea1">
    <w:name w:val="Tabela – mreža1"/>
    <w:basedOn w:val="Navadnatabela"/>
    <w:next w:val="Tabelamrea"/>
    <w:uiPriority w:val="59"/>
    <w:rsid w:val="00A33086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basedOn w:val="Privzetapisavaodstavka"/>
    <w:link w:val="Naslov1"/>
    <w:rsid w:val="006C14F5"/>
    <w:rPr>
      <w:rFonts w:ascii="Times New Roman" w:hAnsi="Times New Roman" w:cs="Times New Roman"/>
      <w:b/>
      <w:bCs/>
      <w:kern w:val="32"/>
      <w:sz w:val="28"/>
      <w:szCs w:val="32"/>
      <w:lang w:val="en-US" w:bidi="en-US"/>
    </w:rPr>
  </w:style>
  <w:style w:type="paragraph" w:styleId="Telobesedila-zamik">
    <w:name w:val="Body Text Indent"/>
    <w:basedOn w:val="Navaden"/>
    <w:link w:val="Telobesedila-zamikZnak"/>
    <w:rsid w:val="006C14F5"/>
    <w:pPr>
      <w:spacing w:before="0" w:after="120"/>
      <w:ind w:left="283"/>
    </w:pPr>
    <w:rPr>
      <w:rFonts w:ascii="Times New Roman" w:hAnsi="Times New Roman"/>
      <w:sz w:val="20"/>
      <w:szCs w:val="20"/>
      <w:lang w:eastAsia="sl-SI"/>
    </w:rPr>
  </w:style>
  <w:style w:type="character" w:customStyle="1" w:styleId="Telobesedila-zamikZnak">
    <w:name w:val="Telo besedila - zamik Znak"/>
    <w:basedOn w:val="Privzetapisavaodstavka"/>
    <w:link w:val="Telobesedila-zamik"/>
    <w:rsid w:val="006C14F5"/>
    <w:rPr>
      <w:rFonts w:ascii="Times New Roman" w:hAnsi="Times New Roman" w:cs="Times New Roman"/>
      <w:sz w:val="20"/>
      <w:szCs w:val="20"/>
      <w:lang w:eastAsia="sl-SI"/>
    </w:rPr>
  </w:style>
  <w:style w:type="paragraph" w:styleId="Kazalovsebine1">
    <w:name w:val="toc 1"/>
    <w:basedOn w:val="Navaden"/>
    <w:next w:val="Navaden"/>
    <w:autoRedefine/>
    <w:uiPriority w:val="39"/>
    <w:unhideWhenUsed/>
    <w:qFormat/>
    <w:rsid w:val="006C14F5"/>
    <w:pPr>
      <w:spacing w:before="0" w:after="100" w:line="276" w:lineRule="auto"/>
    </w:pPr>
    <w:rPr>
      <w:rFonts w:ascii="Calibri" w:hAnsi="Calibri"/>
    </w:rPr>
  </w:style>
  <w:style w:type="character" w:styleId="Nerazreenaomemba">
    <w:name w:val="Unresolved Mention"/>
    <w:basedOn w:val="Privzetapisavaodstavka"/>
    <w:uiPriority w:val="99"/>
    <w:semiHidden/>
    <w:unhideWhenUsed/>
    <w:rsid w:val="00B97A6A"/>
    <w:rPr>
      <w:color w:val="605E5C"/>
      <w:shd w:val="clear" w:color="auto" w:fill="E1DFDD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3446C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3446C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rezrazmikov">
    <w:name w:val="No Spacing"/>
    <w:uiPriority w:val="1"/>
    <w:qFormat/>
    <w:rsid w:val="00EC2AC7"/>
    <w:pPr>
      <w:spacing w:before="0"/>
    </w:pPr>
    <w:rPr>
      <w:rFonts w:eastAsiaTheme="minorHAnsi" w:cstheme="minorBidi"/>
      <w:lang w:val="en-US"/>
    </w:rPr>
  </w:style>
  <w:style w:type="paragraph" w:styleId="Telobesedila">
    <w:name w:val="Body Text"/>
    <w:basedOn w:val="Navaden"/>
    <w:link w:val="TelobesedilaZnak"/>
    <w:uiPriority w:val="99"/>
    <w:rsid w:val="00B11BA6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rsid w:val="00B11BA6"/>
    <w:rPr>
      <w:rFonts w:cs="Times New Roman"/>
    </w:rPr>
  </w:style>
  <w:style w:type="table" w:customStyle="1" w:styleId="Tabelamrea2">
    <w:name w:val="Tabela – mreža2"/>
    <w:basedOn w:val="Navadnatabela"/>
    <w:next w:val="Tabelamrea"/>
    <w:uiPriority w:val="39"/>
    <w:rsid w:val="00B11BA6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k">
    <w:name w:val="odstavek"/>
    <w:basedOn w:val="Navaden"/>
    <w:rsid w:val="001C236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21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 – klasično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1E707-98B9-4C8D-84C8-9338D7745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653</Words>
  <Characters>3727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Bozicko</dc:creator>
  <cp:keywords/>
  <dc:description/>
  <cp:lastModifiedBy>Nada Kolednik</cp:lastModifiedBy>
  <cp:revision>4</cp:revision>
  <cp:lastPrinted>2026-03-09T09:20:00Z</cp:lastPrinted>
  <dcterms:created xsi:type="dcterms:W3CDTF">2025-02-17T10:28:00Z</dcterms:created>
  <dcterms:modified xsi:type="dcterms:W3CDTF">2026-03-09T09:20:00Z</dcterms:modified>
</cp:coreProperties>
</file>